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57B" w:rsidRPr="008C5DC8" w:rsidRDefault="008C657B" w:rsidP="00C3715C">
      <w:pPr>
        <w:spacing w:after="0" w:line="259" w:lineRule="auto"/>
        <w:jc w:val="center"/>
        <w:rPr>
          <w:rFonts w:ascii="Arial Black" w:eastAsia="Calibri" w:hAnsi="Arial Black" w:cs="Times New Roman"/>
          <w:b/>
          <w:color w:val="FF0000"/>
          <w:sz w:val="32"/>
          <w:szCs w:val="32"/>
        </w:rPr>
      </w:pPr>
      <w:bookmarkStart w:id="0" w:name="_GoBack"/>
      <w:bookmarkEnd w:id="0"/>
      <w:r w:rsidRPr="008C5DC8">
        <w:rPr>
          <w:rFonts w:ascii="Arial Black" w:eastAsia="Calibri" w:hAnsi="Arial Black" w:cs="Times New Roman"/>
          <w:b/>
          <w:color w:val="FF0000"/>
          <w:sz w:val="32"/>
          <w:szCs w:val="32"/>
        </w:rPr>
        <w:t>КАК ДЕЙСТВОВАТЬ</w:t>
      </w:r>
    </w:p>
    <w:p w:rsidR="008C657B" w:rsidRPr="00AE03B6" w:rsidRDefault="008C657B" w:rsidP="00C3715C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00FF"/>
          <w:sz w:val="32"/>
          <w:szCs w:val="32"/>
        </w:rPr>
      </w:pPr>
      <w:r w:rsidRPr="008C5DC8">
        <w:rPr>
          <w:rFonts w:ascii="Arial Black" w:eastAsia="Calibri" w:hAnsi="Arial Black" w:cs="Times New Roman"/>
          <w:b/>
          <w:color w:val="0000FF"/>
          <w:sz w:val="32"/>
          <w:szCs w:val="32"/>
        </w:rPr>
        <w:t>ПРИ  НАВОДНЕНИИ</w:t>
      </w:r>
    </w:p>
    <w:p w:rsidR="00C3715C" w:rsidRPr="00C3715C" w:rsidRDefault="008C657B" w:rsidP="003A0582">
      <w:pPr>
        <w:pStyle w:val="a3"/>
        <w:shd w:val="clear" w:color="auto" w:fill="FFFFFF"/>
        <w:tabs>
          <w:tab w:val="left" w:pos="4536"/>
        </w:tabs>
        <w:spacing w:after="0"/>
        <w:jc w:val="both"/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</w:pPr>
      <w:r w:rsidRPr="00AE03B6">
        <w:rPr>
          <w:rFonts w:ascii="Arial Black" w:eastAsia="Times New Roman" w:hAnsi="Arial Black" w:cs="Arial"/>
          <w:b/>
          <w:bCs/>
          <w:color w:val="FF0000"/>
          <w:lang w:eastAsia="ru-RU"/>
        </w:rPr>
        <w:t>Наводнение</w:t>
      </w:r>
      <w:r w:rsidRPr="00AE03B6">
        <w:rPr>
          <w:rFonts w:ascii="Arial Black" w:eastAsia="Times New Roman" w:hAnsi="Arial Black" w:cs="Arial"/>
          <w:b/>
          <w:bCs/>
          <w:color w:val="000000"/>
          <w:lang w:eastAsia="ru-RU"/>
        </w:rPr>
        <w:t> </w:t>
      </w:r>
      <w:r w:rsidR="00935052" w:rsidRPr="00935052">
        <w:rPr>
          <w:rFonts w:ascii="Arial" w:eastAsia="Times New Roman" w:hAnsi="Arial" w:cs="Arial"/>
          <w:b/>
          <w:color w:val="FF0000"/>
          <w:sz w:val="22"/>
          <w:szCs w:val="22"/>
          <w:lang w:eastAsia="ru-RU"/>
        </w:rPr>
        <w:t>-</w:t>
      </w:r>
      <w:r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 xml:space="preserve"> это затопление территории водой в корот</w:t>
      </w:r>
      <w:r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softHyphen/>
        <w:t>кий срок во время половодья, паводка, ливневых дождей или при прорыве гид</w:t>
      </w:r>
      <w:r w:rsidR="00C3715C" w:rsidRPr="00C3715C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 xml:space="preserve"> </w:t>
      </w:r>
      <w:proofErr w:type="spellStart"/>
      <w:r w:rsidR="00C3715C"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>ротехнических</w:t>
      </w:r>
      <w:proofErr w:type="spellEnd"/>
      <w:r w:rsidR="00C3715C"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 xml:space="preserve"> сооружений.</w:t>
      </w:r>
      <w:r w:rsidR="00C3715C" w:rsidRPr="00C3715C">
        <w:rPr>
          <w:rFonts w:ascii="Arial Black" w:eastAsia="Calibri" w:hAnsi="Arial Black" w:cs="Arial"/>
          <w:color w:val="FF0000"/>
        </w:rPr>
        <w:t xml:space="preserve"> </w:t>
      </w:r>
    </w:p>
    <w:p w:rsidR="00B70A41" w:rsidRPr="00B70A41" w:rsidRDefault="00B70A41" w:rsidP="00C3715C">
      <w:pPr>
        <w:spacing w:after="0" w:line="240" w:lineRule="auto"/>
        <w:jc w:val="center"/>
        <w:rPr>
          <w:rFonts w:ascii="Arial Black" w:eastAsia="Calibri" w:hAnsi="Arial Black" w:cs="Arial"/>
          <w:color w:val="FF0000"/>
          <w:sz w:val="10"/>
          <w:szCs w:val="10"/>
        </w:rPr>
      </w:pPr>
    </w:p>
    <w:p w:rsidR="00C3715C" w:rsidRPr="00E62965" w:rsidRDefault="00C3715C" w:rsidP="00C3715C">
      <w:pPr>
        <w:spacing w:after="0" w:line="240" w:lineRule="auto"/>
        <w:jc w:val="center"/>
        <w:rPr>
          <w:rFonts w:ascii="Arial Black" w:eastAsia="Calibri" w:hAnsi="Arial Black" w:cs="Arial"/>
          <w:color w:val="FF0000"/>
          <w:sz w:val="20"/>
          <w:szCs w:val="20"/>
        </w:rPr>
      </w:pPr>
      <w:r w:rsidRPr="00E62965">
        <w:rPr>
          <w:rFonts w:ascii="Arial Black" w:eastAsia="Calibri" w:hAnsi="Arial Black" w:cs="Arial"/>
          <w:color w:val="FF0000"/>
        </w:rPr>
        <w:t>Факторы опасности</w:t>
      </w:r>
    </w:p>
    <w:p w:rsidR="00C3715C" w:rsidRPr="002C4118" w:rsidRDefault="00C3715C" w:rsidP="00C3715C">
      <w:pPr>
        <w:spacing w:after="0" w:line="259" w:lineRule="auto"/>
        <w:jc w:val="center"/>
        <w:rPr>
          <w:rFonts w:ascii="Arial Black" w:eastAsia="Calibri" w:hAnsi="Arial Black" w:cs="Arial"/>
          <w:color w:val="0000FF"/>
        </w:rPr>
      </w:pPr>
      <w:r w:rsidRPr="002C4118">
        <w:rPr>
          <w:rFonts w:ascii="Arial Black" w:eastAsia="Calibri" w:hAnsi="Arial Black" w:cs="Arial"/>
          <w:color w:val="0000FF"/>
        </w:rPr>
        <w:t>наводнений и паводков:</w:t>
      </w:r>
    </w:p>
    <w:p w:rsidR="00C3715C" w:rsidRPr="00306390" w:rsidRDefault="00C3715C" w:rsidP="003A0582">
      <w:pPr>
        <w:pStyle w:val="a3"/>
        <w:shd w:val="clear" w:color="auto" w:fill="FFFFFF"/>
        <w:tabs>
          <w:tab w:val="left" w:pos="4536"/>
        </w:tabs>
        <w:spacing w:after="0" w:line="240" w:lineRule="auto"/>
        <w:jc w:val="both"/>
        <w:rPr>
          <w:rFonts w:ascii="Arial Black" w:eastAsia="Times New Roman" w:hAnsi="Arial Black" w:cs="Arial"/>
          <w:b/>
          <w:color w:val="0000FF"/>
          <w:sz w:val="18"/>
          <w:szCs w:val="18"/>
          <w:lang w:eastAsia="ru-RU"/>
        </w:rPr>
      </w:pPr>
      <w:r w:rsidRPr="00306390">
        <w:rPr>
          <w:rFonts w:ascii="Arial Black" w:eastAsia="Calibri" w:hAnsi="Arial Black" w:cs="Arial"/>
          <w:b/>
          <w:sz w:val="18"/>
          <w:szCs w:val="18"/>
        </w:rPr>
        <w:t>Вследствие наводнения, паводка начинается проседание домов и земли, возникают сдвиги и обвалы. Возможны разрушение домов и зданий, мостов; размыв железнодорожных и автомобильных дорог; аварии на инженерных сетях; уничтожение посевов; жертвы среди населения и гибель животных.</w:t>
      </w:r>
    </w:p>
    <w:p w:rsidR="003A0582" w:rsidRPr="00687026" w:rsidRDefault="006325BD" w:rsidP="00AE70EC">
      <w:pPr>
        <w:spacing w:after="0" w:line="259" w:lineRule="auto"/>
        <w:jc w:val="center"/>
        <w:rPr>
          <w:rFonts w:ascii="Arial Black" w:eastAsia="Calibri" w:hAnsi="Arial Black" w:cs="Arial"/>
          <w:color w:val="0000FF"/>
          <w:sz w:val="10"/>
          <w:szCs w:val="10"/>
        </w:rPr>
      </w:pPr>
      <w:r>
        <w:rPr>
          <w:rFonts w:ascii="Arial Black" w:eastAsia="Calibri" w:hAnsi="Arial Black" w:cs="Arial"/>
          <w:b/>
          <w:noProof/>
          <w:color w:val="0000FF"/>
          <w:lang w:eastAsia="ru-RU"/>
        </w:rPr>
        <w:drawing>
          <wp:anchor distT="0" distB="0" distL="114300" distR="114300" simplePos="0" relativeHeight="251721728" behindDoc="1" locked="0" layoutInCell="1" allowOverlap="1" wp14:anchorId="41D9B971" wp14:editId="58ABF2E0">
            <wp:simplePos x="0" y="0"/>
            <wp:positionH relativeFrom="column">
              <wp:posOffset>3844290</wp:posOffset>
            </wp:positionH>
            <wp:positionV relativeFrom="paragraph">
              <wp:posOffset>67310</wp:posOffset>
            </wp:positionV>
            <wp:extent cx="2409825" cy="1456055"/>
            <wp:effectExtent l="0" t="0" r="9525" b="0"/>
            <wp:wrapTight wrapText="bothSides">
              <wp:wrapPolygon edited="0">
                <wp:start x="0" y="0"/>
                <wp:lineTo x="0" y="21195"/>
                <wp:lineTo x="21515" y="21195"/>
                <wp:lineTo x="21515" y="0"/>
                <wp:lineTo x="0" y="0"/>
              </wp:wrapPolygon>
            </wp:wrapTight>
            <wp:docPr id="19" name="Рисунок 19" descr="Z:\Смагина\728px-Pack-an-Emergency-Kit-for-the-House-St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магина\728px-Pack-an-Emergency-Kit-for-the-House-Step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118" w:rsidRPr="00A52B3D" w:rsidRDefault="00AE70EC" w:rsidP="00AE70EC">
      <w:pPr>
        <w:spacing w:after="0" w:line="259" w:lineRule="auto"/>
        <w:jc w:val="center"/>
        <w:rPr>
          <w:rFonts w:ascii="Arial Black" w:eastAsia="Calibri" w:hAnsi="Arial Black" w:cs="Arial"/>
          <w:color w:val="0000FF"/>
        </w:rPr>
      </w:pPr>
      <w:r w:rsidRPr="00A52B3D">
        <w:rPr>
          <w:rFonts w:ascii="Arial Black" w:eastAsia="Calibri" w:hAnsi="Arial Black" w:cs="Arial"/>
          <w:color w:val="0000FF"/>
        </w:rPr>
        <w:t xml:space="preserve">Действия </w:t>
      </w:r>
    </w:p>
    <w:p w:rsidR="00AE70EC" w:rsidRPr="00A52B3D" w:rsidRDefault="00AE70EC" w:rsidP="002C4118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A52B3D">
        <w:rPr>
          <w:rFonts w:ascii="Arial Black" w:eastAsia="Calibri" w:hAnsi="Arial Black" w:cs="Arial"/>
          <w:color w:val="FF0000"/>
        </w:rPr>
        <w:t>при внезапном наводнении</w:t>
      </w:r>
    </w:p>
    <w:p w:rsidR="003F6B28" w:rsidRDefault="006325BD" w:rsidP="00710469">
      <w:pPr>
        <w:spacing w:after="0" w:line="259" w:lineRule="auto"/>
        <w:rPr>
          <w:rFonts w:ascii="Arial" w:eastAsia="Calibri" w:hAnsi="Arial" w:cs="Arial"/>
        </w:rPr>
      </w:pPr>
      <w:r w:rsidRPr="00A52B3D">
        <w:rPr>
          <w:rFonts w:ascii="Arial" w:hAnsi="Arial" w:cs="Arial"/>
          <w:b/>
          <w:noProof/>
          <w:color w:val="0000FF"/>
          <w:spacing w:val="60"/>
          <w:lang w:eastAsia="ru-RU"/>
        </w:rPr>
        <w:drawing>
          <wp:anchor distT="0" distB="0" distL="114300" distR="114300" simplePos="0" relativeHeight="251681792" behindDoc="1" locked="0" layoutInCell="1" allowOverlap="1" wp14:anchorId="57915882" wp14:editId="7DFD6AF5">
            <wp:simplePos x="0" y="0"/>
            <wp:positionH relativeFrom="column">
              <wp:posOffset>3644265</wp:posOffset>
            </wp:positionH>
            <wp:positionV relativeFrom="paragraph">
              <wp:posOffset>1126490</wp:posOffset>
            </wp:positionV>
            <wp:extent cx="28479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28" y="21421"/>
                <wp:lineTo x="21528" y="0"/>
                <wp:lineTo x="0" y="0"/>
              </wp:wrapPolygon>
            </wp:wrapTight>
            <wp:docPr id="32" name="Рисунок 32" descr="C:\Users\smagina\Desktop\ПАМЯТКИ\Памятки по Паводкам (исход материал)\0018-018-Dejstvija-naselenija-vo-vremja-navodn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agina\Desktop\ПАМЯТКИ\Памятки по Паводкам (исход материал)\0018-018-Dejstvija-naselenija-vo-vremja-navodneni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7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11372" b="4314"/>
                    <a:stretch/>
                  </pic:blipFill>
                  <pic:spPr bwMode="auto">
                    <a:xfrm>
                      <a:off x="0" y="0"/>
                      <a:ext cx="28479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7B">
        <w:rPr>
          <w:rFonts w:ascii="Arial" w:hAnsi="Arial" w:cs="Arial"/>
          <w:b/>
          <w:noProof/>
          <w:spacing w:val="60"/>
          <w:lang w:eastAsia="ru-RU"/>
        </w:rPr>
        <w:drawing>
          <wp:inline distT="0" distB="0" distL="0" distR="0" wp14:anchorId="06BB8B3C" wp14:editId="63D924A8">
            <wp:extent cx="3171825" cy="2160289"/>
            <wp:effectExtent l="0" t="0" r="0" b="0"/>
            <wp:docPr id="24" name="Рисунок 24" descr="C:\Users\smagina\Desktop\ПАМЯТКИ\Памятки по Паводкам (исход материал)\61681_html_5b5fc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gina\Desktop\ПАМЯТКИ\Памятки по Паводкам (исход материал)\61681_html_5b5fce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"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74"/>
                    <a:stretch/>
                  </pic:blipFill>
                  <pic:spPr bwMode="auto">
                    <a:xfrm>
                      <a:off x="0" y="0"/>
                      <a:ext cx="3170436" cy="215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470" w:rsidRPr="00E62965" w:rsidRDefault="00140470" w:rsidP="00140470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 xml:space="preserve">Приготовить лодки, автокамеры, деревянные предметы для вынужденного плавания. </w:t>
      </w:r>
    </w:p>
    <w:p w:rsidR="003F6B28" w:rsidRPr="00E62965" w:rsidRDefault="008C657B" w:rsidP="00AE70EC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>Ждать спада воды на крыше (чердаке) здания.</w:t>
      </w:r>
    </w:p>
    <w:p w:rsidR="008C657B" w:rsidRPr="00E62965" w:rsidRDefault="00AE70EC" w:rsidP="00AE70EC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>Подавать сигналы бедствия:  днем – полотнищем, ночью - фонариком</w:t>
      </w:r>
      <w:r w:rsidR="008C657B" w:rsidRPr="00E62965">
        <w:rPr>
          <w:rFonts w:ascii="Arial" w:eastAsia="Calibri" w:hAnsi="Arial" w:cs="Arial"/>
          <w:sz w:val="20"/>
          <w:szCs w:val="20"/>
        </w:rPr>
        <w:t xml:space="preserve">. </w:t>
      </w:r>
    </w:p>
    <w:p w:rsidR="008C657B" w:rsidRPr="00C3715C" w:rsidRDefault="00AE70EC" w:rsidP="00C3715C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 xml:space="preserve">Не перегружать </w:t>
      </w:r>
      <w:proofErr w:type="spellStart"/>
      <w:r w:rsidRPr="00E62965">
        <w:rPr>
          <w:rFonts w:ascii="Arial" w:eastAsia="Calibri" w:hAnsi="Arial" w:cs="Arial"/>
          <w:sz w:val="20"/>
          <w:szCs w:val="20"/>
        </w:rPr>
        <w:t>плавсредства</w:t>
      </w:r>
      <w:proofErr w:type="spellEnd"/>
      <w:r w:rsidRPr="00E62965">
        <w:rPr>
          <w:rFonts w:ascii="Arial" w:eastAsia="Calibri" w:hAnsi="Arial" w:cs="Arial"/>
          <w:sz w:val="20"/>
          <w:szCs w:val="20"/>
        </w:rPr>
        <w:t>, не садится на борт лодки.</w:t>
      </w:r>
    </w:p>
    <w:p w:rsidR="003F6B28" w:rsidRPr="00A52B3D" w:rsidRDefault="00956A36" w:rsidP="002C4118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A52B3D">
        <w:rPr>
          <w:rFonts w:ascii="Arial Black" w:eastAsia="Calibri" w:hAnsi="Arial Black" w:cs="Arial"/>
          <w:color w:val="0000FF"/>
        </w:rPr>
        <w:t xml:space="preserve">Действия </w:t>
      </w:r>
      <w:r w:rsidRPr="00A52B3D">
        <w:rPr>
          <w:rFonts w:ascii="Arial Black" w:eastAsia="Calibri" w:hAnsi="Arial Black" w:cs="Arial"/>
          <w:color w:val="FF0000"/>
        </w:rPr>
        <w:t xml:space="preserve">в случае угрозы возникновения </w:t>
      </w:r>
      <w:r w:rsidRPr="00A52B3D">
        <w:rPr>
          <w:rFonts w:ascii="Arial Black" w:eastAsia="Calibri" w:hAnsi="Arial Black" w:cs="Arial"/>
          <w:color w:val="0000FF"/>
        </w:rPr>
        <w:t>наводнения, паводка:</w:t>
      </w:r>
    </w:p>
    <w:tbl>
      <w:tblPr>
        <w:tblpPr w:leftFromText="180" w:rightFromText="180" w:vertAnchor="text" w:horzAnchor="margin" w:tblpXSpec="center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ook w:val="0000" w:firstRow="0" w:lastRow="0" w:firstColumn="0" w:lastColumn="0" w:noHBand="0" w:noVBand="0"/>
      </w:tblPr>
      <w:tblGrid>
        <w:gridCol w:w="4361"/>
      </w:tblGrid>
      <w:tr w:rsidR="006325BD" w:rsidTr="00CC162A">
        <w:trPr>
          <w:trHeight w:val="4107"/>
        </w:trPr>
        <w:tc>
          <w:tcPr>
            <w:tcW w:w="4361" w:type="dxa"/>
            <w:shd w:val="clear" w:color="auto" w:fill="00B0F0"/>
          </w:tcPr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Если Вы живете в зоне возможного подтопления, заранее подготовьтесь к эвакуации. 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Не выключайте радиоприемник, слушайте информационные сообщения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Соберите ценные вещи и документы (положите их в водонепроницаемый пакет)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-   Подготовьте запасы еды и воды на 2-3 дня. Пить водопроводную воду во время паводка </w:t>
            </w:r>
            <w:proofErr w:type="gramStart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НЕЛЬЗЯ !</w:t>
            </w:r>
            <w:proofErr w:type="gramEnd"/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-   Не забудьте про </w:t>
            </w:r>
            <w:proofErr w:type="gramStart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лекарства !</w:t>
            </w:r>
            <w:proofErr w:type="gramEnd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 Приготовьте фонарь, запас батареек к нему и свечи.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Следите за тем, чтобы мобильны</w:t>
            </w:r>
            <w:r w:rsidR="0056253D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й телефон всегда был </w:t>
            </w: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заряжен.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Держите наготове транспортное средство. Если есть лодка, заранее подготовьте её и необходимое спасательное оборудование: спасательный круг, спасательные жилеты, длинную веревку или простейшие спасательные средства (плот, автокамера)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</w:p>
        </w:tc>
      </w:tr>
    </w:tbl>
    <w:p w:rsidR="00687026" w:rsidRPr="00687026" w:rsidRDefault="007A2F46" w:rsidP="006325BD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687026">
        <w:rPr>
          <w:rFonts w:ascii="Arial Black" w:eastAsia="Calibri" w:hAnsi="Arial Black" w:cs="Arial"/>
          <w:color w:val="FF0000"/>
        </w:rPr>
        <w:t>Чтобы спасти себя,</w:t>
      </w:r>
    </w:p>
    <w:p w:rsidR="000C2956" w:rsidRPr="00362852" w:rsidRDefault="007A2F46" w:rsidP="006325BD">
      <w:pPr>
        <w:spacing w:after="0" w:line="259" w:lineRule="auto"/>
        <w:jc w:val="center"/>
        <w:rPr>
          <w:rFonts w:ascii="Arial Black" w:eastAsia="Calibri" w:hAnsi="Arial Black" w:cs="Arial"/>
          <w:color w:val="0000FF"/>
        </w:rPr>
      </w:pPr>
      <w:r w:rsidRPr="00262C4E">
        <w:rPr>
          <w:rFonts w:ascii="Arial Black" w:eastAsia="Calibri" w:hAnsi="Arial Black" w:cs="Arial"/>
          <w:color w:val="0000FF"/>
        </w:rPr>
        <w:t>своих близких,</w:t>
      </w:r>
      <w:r w:rsidR="00687026">
        <w:rPr>
          <w:rFonts w:ascii="Arial Black" w:eastAsia="Calibri" w:hAnsi="Arial Black" w:cs="Arial"/>
          <w:color w:val="0000FF"/>
        </w:rPr>
        <w:t xml:space="preserve"> </w:t>
      </w:r>
      <w:r w:rsidRPr="00262C4E">
        <w:rPr>
          <w:rFonts w:ascii="Arial Black" w:eastAsia="Calibri" w:hAnsi="Arial Black" w:cs="Arial"/>
          <w:color w:val="0000FF"/>
        </w:rPr>
        <w:t>свой дом</w:t>
      </w:r>
    </w:p>
    <w:tbl>
      <w:tblPr>
        <w:tblpPr w:leftFromText="180" w:rightFromText="180" w:vertAnchor="text" w:horzAnchor="margin" w:tblpXSpec="right" w:tblpY="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000" w:firstRow="0" w:lastRow="0" w:firstColumn="0" w:lastColumn="0" w:noHBand="0" w:noVBand="0"/>
      </w:tblPr>
      <w:tblGrid>
        <w:gridCol w:w="5046"/>
      </w:tblGrid>
      <w:tr w:rsidR="005D73EC" w:rsidTr="005D73EC">
        <w:trPr>
          <w:trHeight w:val="2548"/>
        </w:trPr>
        <w:tc>
          <w:tcPr>
            <w:tcW w:w="5046" w:type="dxa"/>
            <w:shd w:val="clear" w:color="auto" w:fill="00B0F0"/>
          </w:tcPr>
          <w:p w:rsidR="005D73EC" w:rsidRDefault="005D73EC" w:rsidP="005D73EC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До начала обильного таяния снега необходимо выполнить следующий объем работ: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сбросить снег с крыши дома, хозяйственных построек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вывести (вынести) снег из двора в низкие места, где при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таянии снега талая вода не будет угрожать подтоплением строениям вашего дома и дома соседей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очистить от снега и наледи (до грунта) канавы и сточные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желоба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запасы овощей из подвалов (погребов) перенести на</w:t>
            </w:r>
          </w:p>
          <w:tbl>
            <w:tblPr>
              <w:tblpPr w:leftFromText="180" w:rightFromText="180" w:vertAnchor="text" w:horzAnchor="margin" w:tblpY="2703"/>
              <w:tblOverlap w:val="never"/>
              <w:tblW w:w="4820" w:type="dxa"/>
              <w:tblBorders>
                <w:top w:val="single" w:sz="4" w:space="0" w:color="00B0F0"/>
                <w:left w:val="single" w:sz="4" w:space="0" w:color="00B0F0"/>
                <w:bottom w:val="single" w:sz="4" w:space="0" w:color="00B0F0"/>
                <w:right w:val="single" w:sz="4" w:space="0" w:color="00B0F0"/>
                <w:insideH w:val="single" w:sz="4" w:space="0" w:color="00B0F0"/>
                <w:insideV w:val="single" w:sz="4" w:space="0" w:color="00B0F0"/>
              </w:tblBorders>
              <w:shd w:val="clear" w:color="auto" w:fill="00B0F0"/>
              <w:tblLook w:val="0000" w:firstRow="0" w:lastRow="0" w:firstColumn="0" w:lastColumn="0" w:noHBand="0" w:noVBand="0"/>
            </w:tblPr>
            <w:tblGrid>
              <w:gridCol w:w="4820"/>
            </w:tblGrid>
            <w:tr w:rsidR="005D73EC" w:rsidTr="00CE700A">
              <w:trPr>
                <w:trHeight w:val="3111"/>
              </w:trPr>
              <w:tc>
                <w:tcPr>
                  <w:tcW w:w="4820" w:type="dxa"/>
                  <w:shd w:val="clear" w:color="auto" w:fill="00B0F0"/>
                </w:tcPr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на подворье все предметы, способные уплыть, привязать к столбам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поленницы дров скрепить досками и гвоздями и плотно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привязать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мебель в доме максимально приподнять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подготовить лодку (связать плот из подручных средств)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подготовить необходимое количество мешков с песком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(землей) для перекрытия доступа прорвавшейся воде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сосредоточить в определенном месте подручные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средства для откачки воды (насосы, ведра и др. емкости)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плотно закройте окна, двери чердачные люки и вентиляционные отверстия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оконные стекла заклейте, защитите щитами, досками.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</w:p>
              </w:tc>
            </w:tr>
          </w:tbl>
          <w:p w:rsidR="005D73EC" w:rsidRDefault="005D73EC" w:rsidP="005D73EC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noProof/>
                <w:color w:val="FF0000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6853529C" wp14:editId="5F9527F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151447</wp:posOffset>
                  </wp:positionV>
                  <wp:extent cx="2867025" cy="1624648"/>
                  <wp:effectExtent l="0" t="0" r="0" b="0"/>
                  <wp:wrapNone/>
                  <wp:docPr id="31" name="Рисунок 31" descr="C:\Users\smagina\Desktop\павод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magina\Desktop\павод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2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чердак или сеновал</w:t>
            </w:r>
          </w:p>
        </w:tc>
      </w:tr>
    </w:tbl>
    <w:p w:rsidR="002774BC" w:rsidRDefault="005D73E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  <w:r>
        <w:rPr>
          <w:b/>
          <w:noProof/>
          <w:spacing w:val="60"/>
          <w:sz w:val="40"/>
          <w:szCs w:val="40"/>
          <w:lang w:eastAsia="ru-RU"/>
        </w:rPr>
        <w:drawing>
          <wp:anchor distT="0" distB="0" distL="114300" distR="114300" simplePos="0" relativeHeight="251723776" behindDoc="0" locked="0" layoutInCell="1" allowOverlap="1" wp14:anchorId="33E83033" wp14:editId="6D8DD6E9">
            <wp:simplePos x="0" y="0"/>
            <wp:positionH relativeFrom="column">
              <wp:posOffset>214630</wp:posOffset>
            </wp:positionH>
            <wp:positionV relativeFrom="paragraph">
              <wp:posOffset>5114290</wp:posOffset>
            </wp:positionV>
            <wp:extent cx="2496820" cy="1533525"/>
            <wp:effectExtent l="0" t="0" r="0" b="9525"/>
            <wp:wrapNone/>
            <wp:docPr id="30" name="Рисунок 30" descr="C:\Users\smagina\Desktop\пав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agina\Desktop\павод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2000" contras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7" t="-770" b="6057"/>
                    <a:stretch/>
                  </pic:blipFill>
                  <pic:spPr bwMode="auto">
                    <a:xfrm>
                      <a:off x="0" y="0"/>
                      <a:ext cx="24968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3A0582" w:rsidRDefault="003A0582" w:rsidP="0056253D">
      <w:pPr>
        <w:spacing w:after="0" w:line="259" w:lineRule="auto"/>
        <w:rPr>
          <w:rFonts w:ascii="Arial Black" w:eastAsia="Calibri" w:hAnsi="Arial Black" w:cs="Arial"/>
          <w:b/>
          <w:color w:val="0000FF"/>
        </w:rPr>
      </w:pPr>
    </w:p>
    <w:p w:rsidR="0056253D" w:rsidRPr="00687026" w:rsidRDefault="0056253D" w:rsidP="0056253D">
      <w:pPr>
        <w:spacing w:after="0" w:line="259" w:lineRule="auto"/>
        <w:rPr>
          <w:rFonts w:ascii="Arial Black" w:eastAsia="Calibri" w:hAnsi="Arial Black" w:cs="Arial"/>
          <w:b/>
          <w:color w:val="FFFFFF" w:themeColor="background1"/>
        </w:rPr>
      </w:pPr>
    </w:p>
    <w:p w:rsidR="000705FE" w:rsidRPr="00A52B3D" w:rsidRDefault="00B75029" w:rsidP="00AC7FB3">
      <w:pPr>
        <w:spacing w:after="0" w:line="259" w:lineRule="auto"/>
        <w:jc w:val="center"/>
        <w:rPr>
          <w:rFonts w:ascii="Arial Black" w:eastAsia="Calibri" w:hAnsi="Arial Black" w:cs="Arial"/>
          <w:b/>
          <w:color w:val="FF0000"/>
        </w:rPr>
      </w:pPr>
      <w:r w:rsidRPr="002C4118">
        <w:rPr>
          <w:rFonts w:ascii="Arial Black" w:hAnsi="Arial Black" w:cs="Arial"/>
          <w:b/>
          <w:noProof/>
          <w:color w:val="FF0000"/>
          <w:spacing w:val="60"/>
          <w:lang w:eastAsia="ru-RU"/>
        </w:rPr>
        <w:drawing>
          <wp:anchor distT="0" distB="0" distL="114300" distR="114300" simplePos="0" relativeHeight="251684864" behindDoc="1" locked="0" layoutInCell="1" allowOverlap="1" wp14:anchorId="5DC0145A" wp14:editId="2CD9A9D2">
            <wp:simplePos x="0" y="0"/>
            <wp:positionH relativeFrom="column">
              <wp:posOffset>3463925</wp:posOffset>
            </wp:positionH>
            <wp:positionV relativeFrom="paragraph">
              <wp:posOffset>-38100</wp:posOffset>
            </wp:positionV>
            <wp:extent cx="3343275" cy="3743325"/>
            <wp:effectExtent l="0" t="0" r="9525" b="9525"/>
            <wp:wrapTight wrapText="bothSides">
              <wp:wrapPolygon edited="0">
                <wp:start x="0" y="0"/>
                <wp:lineTo x="0" y="21545"/>
                <wp:lineTo x="21538" y="21545"/>
                <wp:lineTo x="21538" y="0"/>
                <wp:lineTo x="0" y="0"/>
              </wp:wrapPolygon>
            </wp:wrapTight>
            <wp:docPr id="35" name="Рисунок 35" descr="C:\Users\smagina\Desktop\ПАМЯТКИ\Памятки по Паводкам (исход материал)\c12d599d2874a7bb68e099bc025ce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agina\Desktop\ПАМЯТКИ\Памятки по Паводкам (исход материал)\c12d599d2874a7bb68e099bc025ce9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31000" contras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b="15217"/>
                    <a:stretch/>
                  </pic:blipFill>
                  <pic:spPr bwMode="auto">
                    <a:xfrm>
                      <a:off x="0" y="0"/>
                      <a:ext cx="33432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FE" w:rsidRPr="00A52B3D">
        <w:rPr>
          <w:rFonts w:ascii="Arial Black" w:eastAsia="Calibri" w:hAnsi="Arial Black" w:cs="Arial"/>
          <w:b/>
          <w:color w:val="0000FF"/>
        </w:rPr>
        <w:t>Если</w:t>
      </w:r>
      <w:r w:rsidR="000705FE" w:rsidRPr="00A52B3D">
        <w:rPr>
          <w:rFonts w:ascii="Arial Black" w:eastAsia="Calibri" w:hAnsi="Arial Black" w:cs="Arial"/>
          <w:b/>
          <w:color w:val="FF0000"/>
        </w:rPr>
        <w:t xml:space="preserve"> Вы в машине:</w:t>
      </w:r>
    </w:p>
    <w:p w:rsidR="000705FE" w:rsidRPr="00863D0C" w:rsidRDefault="000705FE" w:rsidP="003A0582">
      <w:pPr>
        <w:pStyle w:val="a4"/>
        <w:numPr>
          <w:ilvl w:val="0"/>
          <w:numId w:val="20"/>
        </w:numPr>
        <w:spacing w:after="0" w:line="259" w:lineRule="auto"/>
        <w:ind w:left="426" w:hanging="426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>Избе</w:t>
      </w:r>
      <w:r w:rsidR="00682849">
        <w:rPr>
          <w:rFonts w:ascii="Arial" w:eastAsia="Calibri" w:hAnsi="Arial" w:cs="Arial"/>
          <w:sz w:val="20"/>
          <w:szCs w:val="20"/>
        </w:rPr>
        <w:t>гайте езды по залитой дороге, -</w:t>
      </w:r>
    </w:p>
    <w:p w:rsidR="000705FE" w:rsidRPr="00863D0C" w:rsidRDefault="000705FE" w:rsidP="003A0582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 xml:space="preserve">Вас может снести течением. </w:t>
      </w:r>
    </w:p>
    <w:p w:rsidR="000705FE" w:rsidRPr="00863D0C" w:rsidRDefault="000705FE" w:rsidP="00B75029">
      <w:pPr>
        <w:pStyle w:val="a4"/>
        <w:numPr>
          <w:ilvl w:val="0"/>
          <w:numId w:val="20"/>
        </w:numPr>
        <w:tabs>
          <w:tab w:val="left" w:pos="1134"/>
        </w:tabs>
        <w:spacing w:after="0" w:line="259" w:lineRule="auto"/>
        <w:ind w:left="426" w:hanging="426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 xml:space="preserve">Если Вы оказались в зоне затопления, </w:t>
      </w:r>
    </w:p>
    <w:p w:rsidR="003A0582" w:rsidRPr="003A0582" w:rsidRDefault="000705FE" w:rsidP="003A0582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 xml:space="preserve">а машина сломалась, покиньте её и вызовите помощь. </w:t>
      </w:r>
    </w:p>
    <w:p w:rsidR="00B75029" w:rsidRDefault="00B75029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  <w:r w:rsidRPr="005D73EC">
        <w:rPr>
          <w:rFonts w:ascii="Impact" w:eastAsia="Calibri" w:hAnsi="Impact" w:cs="Arial"/>
          <w:noProof/>
          <w:color w:val="0000FF"/>
          <w:sz w:val="16"/>
          <w:szCs w:val="16"/>
          <w:lang w:eastAsia="ru-RU"/>
        </w:rPr>
        <w:drawing>
          <wp:anchor distT="0" distB="0" distL="114300" distR="114300" simplePos="0" relativeHeight="251719680" behindDoc="1" locked="0" layoutInCell="1" allowOverlap="1" wp14:anchorId="40BB7290" wp14:editId="7226C86A">
            <wp:simplePos x="0" y="0"/>
            <wp:positionH relativeFrom="column">
              <wp:posOffset>319405</wp:posOffset>
            </wp:positionH>
            <wp:positionV relativeFrom="paragraph">
              <wp:posOffset>81280</wp:posOffset>
            </wp:positionV>
            <wp:extent cx="2333625" cy="1553210"/>
            <wp:effectExtent l="0" t="0" r="9525" b="8890"/>
            <wp:wrapTight wrapText="bothSides">
              <wp:wrapPolygon edited="0">
                <wp:start x="0" y="0"/>
                <wp:lineTo x="0" y="21459"/>
                <wp:lineTo x="21512" y="21459"/>
                <wp:lineTo x="21512" y="0"/>
                <wp:lineTo x="0" y="0"/>
              </wp:wrapPolygon>
            </wp:wrapTight>
            <wp:docPr id="9" name="Рисунок 9" descr="C:\Users\smagina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gina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7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029" w:rsidRDefault="00B75029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</w:p>
    <w:p w:rsidR="00B75029" w:rsidRDefault="00B75029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</w:p>
    <w:p w:rsidR="00B75029" w:rsidRDefault="00E50C06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594.85pt;margin-top:5.55pt;width:167.35pt;height:42.55pt;z-index:251708416" fillcolor="#969696">
            <v:shadow color="#868686"/>
            <v:textpath style="font-family:&quot;Arial&quot;;font-weight:bold;v-text-kern:t" trim="t" fitpath="t" string="ПАМЯТКА"/>
            <w10:wrap type="square"/>
          </v:shape>
        </w:pict>
      </w:r>
    </w:p>
    <w:p w:rsidR="00B75029" w:rsidRDefault="00B75029" w:rsidP="004E149C">
      <w:pPr>
        <w:tabs>
          <w:tab w:val="left" w:pos="426"/>
        </w:tabs>
        <w:spacing w:after="0" w:line="259" w:lineRule="auto"/>
        <w:rPr>
          <w:rFonts w:ascii="Arial Black" w:eastAsia="Calibri" w:hAnsi="Arial Black" w:cs="Arial"/>
          <w:color w:val="0000FF"/>
        </w:rPr>
      </w:pPr>
    </w:p>
    <w:p w:rsidR="00B75029" w:rsidRDefault="00B75029" w:rsidP="004E149C">
      <w:pPr>
        <w:tabs>
          <w:tab w:val="left" w:pos="426"/>
        </w:tabs>
        <w:spacing w:after="0" w:line="259" w:lineRule="auto"/>
        <w:ind w:left="360"/>
        <w:rPr>
          <w:rFonts w:ascii="Arial Black" w:eastAsia="Calibri" w:hAnsi="Arial Black" w:cs="Arial"/>
          <w:color w:val="0000FF"/>
        </w:rPr>
      </w:pPr>
    </w:p>
    <w:p w:rsidR="00B75029" w:rsidRDefault="00B75029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</w:p>
    <w:p w:rsidR="00B75029" w:rsidRDefault="00715A5A" w:rsidP="00B75029">
      <w:pPr>
        <w:spacing w:after="0" w:line="259" w:lineRule="auto"/>
        <w:ind w:left="709"/>
        <w:rPr>
          <w:rFonts w:ascii="Arial Black" w:eastAsia="Calibri" w:hAnsi="Arial Black" w:cs="Arial"/>
          <w:color w:val="0000FF"/>
        </w:rPr>
      </w:pPr>
      <w:r>
        <w:rPr>
          <w:rFonts w:ascii="Arial" w:eastAsia="Calibri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94E3FE" wp14:editId="2CFB56A0">
                <wp:simplePos x="0" y="0"/>
                <wp:positionH relativeFrom="column">
                  <wp:posOffset>3225165</wp:posOffset>
                </wp:positionH>
                <wp:positionV relativeFrom="paragraph">
                  <wp:posOffset>9525</wp:posOffset>
                </wp:positionV>
                <wp:extent cx="257175" cy="1200150"/>
                <wp:effectExtent l="0" t="0" r="28575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FB3" w:rsidRDefault="00AC7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4E3FE"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253.95pt;margin-top:.75pt;width:20.25pt;height:94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" fillcolor="white [3201]" strokecolor="white [3212]" strokeweight=".5pt">
                <v:textbox>
                  <w:txbxContent>
                    <w:p w:rsidR="00AC7FB3" w:rsidRDefault="00AC7FB3"/>
                  </w:txbxContent>
                </v:textbox>
              </v:shape>
            </w:pict>
          </mc:Fallback>
        </mc:AlternateContent>
      </w:r>
      <w:r w:rsidR="00B75029">
        <w:rPr>
          <w:rFonts w:ascii="Arial Black" w:eastAsia="Calibri" w:hAnsi="Arial Black" w:cs="Arial"/>
          <w:color w:val="0000FF"/>
        </w:rPr>
        <w:t xml:space="preserve">     </w:t>
      </w:r>
    </w:p>
    <w:p w:rsidR="00AA5015" w:rsidRPr="00B75029" w:rsidRDefault="00303C05" w:rsidP="00B75029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5D73EC">
        <w:rPr>
          <w:rFonts w:ascii="Arial Black" w:eastAsia="Calibri" w:hAnsi="Arial Black" w:cs="Arial"/>
          <w:color w:val="0000FF"/>
        </w:rPr>
        <w:t xml:space="preserve">При </w:t>
      </w:r>
      <w:r w:rsidR="00A52B3D" w:rsidRPr="005D73EC">
        <w:rPr>
          <w:rFonts w:ascii="Arial Black" w:eastAsia="Calibri" w:hAnsi="Arial Black" w:cs="Arial"/>
          <w:color w:val="0000FF"/>
        </w:rPr>
        <w:t xml:space="preserve">осложнении </w:t>
      </w:r>
      <w:r w:rsidR="00B75029">
        <w:rPr>
          <w:rFonts w:ascii="Arial Black" w:eastAsia="Calibri" w:hAnsi="Arial Black" w:cs="Arial"/>
          <w:color w:val="0000FF"/>
        </w:rPr>
        <w:t xml:space="preserve">      </w:t>
      </w:r>
      <w:r w:rsidR="00A52B3D" w:rsidRPr="00AA5015">
        <w:rPr>
          <w:rFonts w:ascii="Arial Black" w:eastAsia="Calibri" w:hAnsi="Arial Black" w:cs="Arial"/>
          <w:color w:val="FF0000"/>
        </w:rPr>
        <w:t>эпидемиологической</w:t>
      </w:r>
      <w:r w:rsidR="00B75029">
        <w:rPr>
          <w:rFonts w:ascii="Arial Black" w:eastAsia="Calibri" w:hAnsi="Arial Black" w:cs="Arial"/>
          <w:color w:val="FF0000"/>
        </w:rPr>
        <w:t xml:space="preserve"> </w:t>
      </w:r>
      <w:r w:rsidR="00C3715C">
        <w:rPr>
          <w:rFonts w:ascii="Arial Black" w:eastAsia="Calibri" w:hAnsi="Arial Black" w:cs="Arial"/>
          <w:color w:val="FF0000"/>
        </w:rPr>
        <w:t>с</w:t>
      </w:r>
      <w:r w:rsidR="00A52B3D" w:rsidRPr="00AA5015">
        <w:rPr>
          <w:rFonts w:ascii="Arial Black" w:eastAsia="Calibri" w:hAnsi="Arial Black" w:cs="Arial"/>
          <w:color w:val="FF0000"/>
        </w:rPr>
        <w:t>итуации</w:t>
      </w:r>
      <w:r w:rsidR="00C3715C">
        <w:rPr>
          <w:rFonts w:ascii="Arial Black" w:eastAsia="Calibri" w:hAnsi="Arial Black" w:cs="Arial"/>
          <w:color w:val="FF0000"/>
        </w:rPr>
        <w:t>:</w:t>
      </w:r>
    </w:p>
    <w:p w:rsidR="00AA5015" w:rsidRPr="00AA5015" w:rsidRDefault="00C3715C" w:rsidP="00B75029">
      <w:pPr>
        <w:pStyle w:val="a4"/>
        <w:tabs>
          <w:tab w:val="left" w:pos="426"/>
        </w:tabs>
        <w:spacing w:after="0" w:line="259" w:lineRule="auto"/>
        <w:ind w:left="0" w:firstLine="142"/>
        <w:rPr>
          <w:rFonts w:ascii="Arial Black" w:eastAsia="Calibri" w:hAnsi="Arial Black" w:cs="Arial"/>
          <w:color w:val="0000FF"/>
        </w:rPr>
      </w:pPr>
      <w:r>
        <w:rPr>
          <w:rFonts w:ascii="Arial Black" w:eastAsia="Calibri" w:hAnsi="Arial Black" w:cs="Arial"/>
          <w:color w:val="0000FF"/>
        </w:rPr>
        <w:t>- ухудшения</w:t>
      </w:r>
      <w:r w:rsidR="00DF4D40" w:rsidRPr="00A52B3D">
        <w:rPr>
          <w:rFonts w:ascii="Arial Black" w:eastAsia="Calibri" w:hAnsi="Arial Black" w:cs="Arial"/>
          <w:color w:val="0000FF"/>
        </w:rPr>
        <w:t xml:space="preserve"> качества</w:t>
      </w:r>
      <w:r w:rsidR="00AA5015">
        <w:rPr>
          <w:rFonts w:ascii="Arial Black" w:eastAsia="Calibri" w:hAnsi="Arial Black" w:cs="Arial"/>
          <w:color w:val="0000FF"/>
        </w:rPr>
        <w:t xml:space="preserve"> </w:t>
      </w:r>
      <w:r w:rsidR="00303C05" w:rsidRPr="00AA5015">
        <w:rPr>
          <w:rFonts w:ascii="Arial Black" w:eastAsia="Calibri" w:hAnsi="Arial Black" w:cs="Arial"/>
          <w:color w:val="0000FF"/>
        </w:rPr>
        <w:t xml:space="preserve">пищевой </w:t>
      </w:r>
      <w:r w:rsidR="002C4118" w:rsidRPr="00AA5015">
        <w:rPr>
          <w:rFonts w:ascii="Arial Black" w:eastAsia="Calibri" w:hAnsi="Arial Black" w:cs="Arial"/>
          <w:color w:val="0000FF"/>
        </w:rPr>
        <w:t>воды,</w:t>
      </w:r>
    </w:p>
    <w:p w:rsidR="00C3715C" w:rsidRDefault="00C3715C" w:rsidP="00B75029">
      <w:pPr>
        <w:tabs>
          <w:tab w:val="left" w:pos="426"/>
        </w:tabs>
        <w:spacing w:after="0" w:line="259" w:lineRule="auto"/>
        <w:ind w:firstLine="142"/>
        <w:rPr>
          <w:rFonts w:ascii="Arial Black" w:eastAsia="Calibri" w:hAnsi="Arial Black" w:cs="Arial"/>
          <w:color w:val="0000FF"/>
        </w:rPr>
      </w:pPr>
      <w:r>
        <w:rPr>
          <w:rFonts w:ascii="Arial Black" w:eastAsia="Calibri" w:hAnsi="Arial Black" w:cs="Arial"/>
          <w:color w:val="0000FF"/>
        </w:rPr>
        <w:t>- распространения</w:t>
      </w:r>
      <w:r w:rsidR="00DF4D40" w:rsidRPr="00AA5015">
        <w:rPr>
          <w:rFonts w:ascii="Arial Black" w:eastAsia="Calibri" w:hAnsi="Arial Black" w:cs="Arial"/>
          <w:color w:val="0000FF"/>
        </w:rPr>
        <w:t xml:space="preserve"> кишечных инфекций, вирусного гепатита «А</w:t>
      </w:r>
      <w:r w:rsidR="00A52B3D" w:rsidRPr="00AA5015">
        <w:rPr>
          <w:rFonts w:ascii="Arial Black" w:eastAsia="Calibri" w:hAnsi="Arial Black" w:cs="Arial"/>
          <w:color w:val="0000FF"/>
        </w:rPr>
        <w:t>»,</w:t>
      </w:r>
    </w:p>
    <w:p w:rsidR="00F47B2A" w:rsidRDefault="00B75029" w:rsidP="00B75029">
      <w:pPr>
        <w:tabs>
          <w:tab w:val="left" w:pos="426"/>
        </w:tabs>
        <w:spacing w:after="0" w:line="259" w:lineRule="auto"/>
        <w:ind w:firstLine="142"/>
        <w:jc w:val="center"/>
        <w:rPr>
          <w:rFonts w:ascii="Arial Black" w:eastAsia="Calibri" w:hAnsi="Arial Black" w:cs="Arial"/>
          <w:color w:val="FF0000"/>
        </w:rPr>
      </w:pPr>
      <w:r>
        <w:rPr>
          <w:rFonts w:ascii="Arial" w:hAnsi="Arial" w:cs="Arial"/>
          <w:b/>
          <w:noProof/>
          <w:spacing w:val="60"/>
          <w:lang w:eastAsia="ru-RU"/>
        </w:rPr>
        <w:drawing>
          <wp:anchor distT="0" distB="0" distL="114300" distR="114300" simplePos="0" relativeHeight="251692032" behindDoc="1" locked="0" layoutInCell="1" allowOverlap="1" wp14:anchorId="726ACFD1" wp14:editId="06B36F7A">
            <wp:simplePos x="0" y="0"/>
            <wp:positionH relativeFrom="column">
              <wp:posOffset>3465830</wp:posOffset>
            </wp:positionH>
            <wp:positionV relativeFrom="paragraph">
              <wp:posOffset>159385</wp:posOffset>
            </wp:positionV>
            <wp:extent cx="3238500" cy="964565"/>
            <wp:effectExtent l="0" t="0" r="0" b="6985"/>
            <wp:wrapTight wrapText="bothSides">
              <wp:wrapPolygon edited="0">
                <wp:start x="0" y="0"/>
                <wp:lineTo x="0" y="21330"/>
                <wp:lineTo x="21473" y="21330"/>
                <wp:lineTo x="21473" y="0"/>
                <wp:lineTo x="0" y="0"/>
              </wp:wrapPolygon>
            </wp:wrapTight>
            <wp:docPr id="40" name="Рисунок 40" descr="C:\Users\smagina\Desktop\ПАМЯТКИ\Памятки по Паводкам (исход материал)\in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gina\Desktop\ПАМЯТКИ\Памятки по Паводкам (исход материал)\inf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14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3" t="79476" r="7987" b="5021"/>
                    <a:stretch/>
                  </pic:blipFill>
                  <pic:spPr bwMode="auto">
                    <a:xfrm>
                      <a:off x="0" y="0"/>
                      <a:ext cx="323850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5C">
        <w:rPr>
          <w:rFonts w:ascii="Arial Black" w:eastAsia="Calibri" w:hAnsi="Arial Black" w:cs="Arial"/>
          <w:color w:val="0000FF"/>
        </w:rPr>
        <w:t>-</w:t>
      </w:r>
      <w:r w:rsidR="00A52B3D" w:rsidRPr="00AA5015">
        <w:rPr>
          <w:rFonts w:ascii="Arial Black" w:eastAsia="Calibri" w:hAnsi="Arial Black" w:cs="Arial"/>
          <w:color w:val="0000FF"/>
        </w:rPr>
        <w:t xml:space="preserve"> </w:t>
      </w:r>
      <w:r w:rsidR="00C3715C">
        <w:rPr>
          <w:rFonts w:ascii="Arial Black" w:eastAsia="Calibri" w:hAnsi="Arial Black" w:cs="Arial"/>
          <w:color w:val="0000FF"/>
        </w:rPr>
        <w:t xml:space="preserve"> </w:t>
      </w:r>
      <w:r w:rsidR="00DF4D40" w:rsidRPr="00AA5015">
        <w:rPr>
          <w:rFonts w:ascii="Arial Black" w:eastAsia="Calibri" w:hAnsi="Arial Black" w:cs="Arial"/>
          <w:color w:val="0000FF"/>
        </w:rPr>
        <w:t>п</w:t>
      </w:r>
      <w:r w:rsidR="00303C05" w:rsidRPr="00AA5015">
        <w:rPr>
          <w:rFonts w:ascii="Arial Black" w:eastAsia="Calibri" w:hAnsi="Arial Black" w:cs="Arial"/>
          <w:color w:val="0000FF"/>
        </w:rPr>
        <w:t xml:space="preserve">аразитарных </w:t>
      </w:r>
      <w:proofErr w:type="gramStart"/>
      <w:r w:rsidR="00303C05" w:rsidRPr="00AA5015">
        <w:rPr>
          <w:rFonts w:ascii="Arial Black" w:eastAsia="Calibri" w:hAnsi="Arial Black" w:cs="Arial"/>
          <w:color w:val="0000FF"/>
        </w:rPr>
        <w:t>заболева</w:t>
      </w:r>
      <w:r w:rsidR="00AA5015">
        <w:rPr>
          <w:rFonts w:ascii="Arial Black" w:eastAsia="Calibri" w:hAnsi="Arial Black" w:cs="Arial"/>
          <w:color w:val="0000FF"/>
        </w:rPr>
        <w:t>ний</w:t>
      </w:r>
      <w:r w:rsidR="00303C05" w:rsidRPr="00AA5015">
        <w:rPr>
          <w:rFonts w:ascii="Arial Black" w:eastAsia="Calibri" w:hAnsi="Arial Black" w:cs="Arial"/>
          <w:color w:val="0000FF"/>
        </w:rPr>
        <w:t xml:space="preserve"> </w:t>
      </w:r>
      <w:r w:rsidR="00A52B3D" w:rsidRPr="00AA5015">
        <w:rPr>
          <w:rFonts w:ascii="Arial Black" w:eastAsia="Calibri" w:hAnsi="Arial Black" w:cs="Arial"/>
          <w:color w:val="0000FF"/>
        </w:rPr>
        <w:t xml:space="preserve"> </w:t>
      </w:r>
      <w:r w:rsidR="00863D0C" w:rsidRPr="00F441D0">
        <w:rPr>
          <w:rFonts w:ascii="Arial Black" w:eastAsia="Calibri" w:hAnsi="Arial Black" w:cs="Arial"/>
          <w:color w:val="FF0000"/>
        </w:rPr>
        <w:t>населению</w:t>
      </w:r>
      <w:proofErr w:type="gramEnd"/>
      <w:r w:rsidR="00863D0C" w:rsidRPr="00AA5015">
        <w:rPr>
          <w:rFonts w:ascii="Arial Black" w:eastAsia="Calibri" w:hAnsi="Arial Black" w:cs="Arial"/>
          <w:color w:val="FF0000"/>
        </w:rPr>
        <w:t xml:space="preserve"> </w:t>
      </w:r>
      <w:r w:rsidR="005922BE" w:rsidRPr="00AA5015">
        <w:rPr>
          <w:rFonts w:ascii="Arial Black" w:eastAsia="Calibri" w:hAnsi="Arial Black" w:cs="Arial"/>
          <w:color w:val="FF0000"/>
        </w:rPr>
        <w:t xml:space="preserve">настоятельно </w:t>
      </w:r>
      <w:r w:rsidR="00DF4D40" w:rsidRPr="00AA5015">
        <w:rPr>
          <w:rFonts w:ascii="Arial Black" w:eastAsia="Calibri" w:hAnsi="Arial Black" w:cs="Arial"/>
          <w:color w:val="FF0000"/>
        </w:rPr>
        <w:t>рекомендуется</w:t>
      </w:r>
      <w:r w:rsidR="002C4118" w:rsidRPr="00AA5015">
        <w:rPr>
          <w:rFonts w:ascii="Arial Black" w:eastAsia="Calibri" w:hAnsi="Arial Black" w:cs="Arial"/>
          <w:color w:val="FF0000"/>
        </w:rPr>
        <w:t xml:space="preserve"> </w:t>
      </w:r>
      <w:r w:rsidR="00863D0C" w:rsidRPr="00AA5015">
        <w:rPr>
          <w:rFonts w:ascii="Arial Black" w:eastAsia="Calibri" w:hAnsi="Arial Black" w:cs="Arial"/>
          <w:color w:val="FF0000"/>
        </w:rPr>
        <w:t>:</w:t>
      </w:r>
    </w:p>
    <w:p w:rsidR="001924FE" w:rsidRPr="00C3715C" w:rsidRDefault="001924FE" w:rsidP="00F441D0">
      <w:pPr>
        <w:tabs>
          <w:tab w:val="left" w:pos="426"/>
        </w:tabs>
        <w:spacing w:after="0" w:line="259" w:lineRule="auto"/>
        <w:jc w:val="center"/>
        <w:rPr>
          <w:rFonts w:ascii="Arial Black" w:eastAsia="Calibri" w:hAnsi="Arial Black" w:cs="Arial"/>
          <w:color w:val="0000FF"/>
          <w:sz w:val="10"/>
          <w:szCs w:val="10"/>
        </w:rPr>
      </w:pPr>
    </w:p>
    <w:p w:rsidR="00303C05" w:rsidRPr="00B75029" w:rsidRDefault="00303C05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Тщательно мыть руки с</w:t>
      </w:r>
      <w:r w:rsidR="002C4118" w:rsidRPr="00B75029">
        <w:rPr>
          <w:rFonts w:ascii="Arial" w:eastAsia="Calibri" w:hAnsi="Arial" w:cs="Arial"/>
          <w:sz w:val="20"/>
          <w:szCs w:val="20"/>
        </w:rPr>
        <w:t xml:space="preserve"> </w:t>
      </w:r>
      <w:r w:rsidRPr="00B75029">
        <w:rPr>
          <w:rFonts w:ascii="Arial" w:eastAsia="Calibri" w:hAnsi="Arial" w:cs="Arial"/>
          <w:sz w:val="20"/>
          <w:szCs w:val="20"/>
        </w:rPr>
        <w:t>мылом</w:t>
      </w:r>
      <w:r w:rsidR="002C4118" w:rsidRPr="00B75029">
        <w:rPr>
          <w:rFonts w:ascii="Arial" w:eastAsia="Calibri" w:hAnsi="Arial" w:cs="Arial"/>
          <w:sz w:val="20"/>
          <w:szCs w:val="20"/>
        </w:rPr>
        <w:t xml:space="preserve"> после прихода с улицы домой, перед едой, после посещения туалета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AC7FB3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CC85A30" wp14:editId="1D38A620">
            <wp:simplePos x="0" y="0"/>
            <wp:positionH relativeFrom="column">
              <wp:posOffset>3606165</wp:posOffset>
            </wp:positionH>
            <wp:positionV relativeFrom="paragraph">
              <wp:posOffset>108585</wp:posOffset>
            </wp:positionV>
            <wp:extent cx="29813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31" y="21490"/>
                <wp:lineTo x="21531" y="0"/>
                <wp:lineTo x="0" y="0"/>
              </wp:wrapPolygon>
            </wp:wrapTight>
            <wp:docPr id="36" name="Рисунок 36" descr="C:\Users\smagina\Desktop\IMG_20150626_17463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gina\Desktop\IMG_20150626_17463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9" b="19598"/>
                    <a:stretch/>
                  </pic:blipFill>
                  <pic:spPr bwMode="auto">
                    <a:xfrm>
                      <a:off x="0" y="0"/>
                      <a:ext cx="2981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E8" w:rsidRPr="00B75029">
        <w:rPr>
          <w:rFonts w:ascii="Arial" w:eastAsia="Calibri" w:hAnsi="Arial" w:cs="Arial"/>
          <w:sz w:val="20"/>
          <w:szCs w:val="20"/>
        </w:rPr>
        <w:t>Тщательно мыть фрукты и овощи с последующим ополаскиванием кипятком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Употреблять для питья только кипяченую или бутилированную воду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Покупать продукты только в разрешенных местах торговли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Не купаться в открытых водоемах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D772E3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При первых признаках заболевания не заниматься самолечением, а сразу же обращаться</w:t>
      </w:r>
    </w:p>
    <w:p w:rsidR="003F6B28" w:rsidRPr="003949C9" w:rsidRDefault="004D0AE8" w:rsidP="003949C9">
      <w:pPr>
        <w:tabs>
          <w:tab w:val="left" w:pos="426"/>
        </w:tabs>
        <w:spacing w:after="0" w:line="259" w:lineRule="auto"/>
        <w:ind w:left="360" w:hanging="360"/>
        <w:jc w:val="both"/>
        <w:rPr>
          <w:rFonts w:ascii="Arial" w:eastAsia="Calibri" w:hAnsi="Arial" w:cs="Arial"/>
          <w:sz w:val="20"/>
          <w:szCs w:val="20"/>
        </w:rPr>
      </w:pPr>
      <w:r w:rsidRPr="003949C9">
        <w:rPr>
          <w:rFonts w:ascii="Arial" w:eastAsia="Calibri" w:hAnsi="Arial" w:cs="Arial"/>
          <w:sz w:val="20"/>
          <w:szCs w:val="20"/>
        </w:rPr>
        <w:t>за квалифицированной медицинской помощью.</w:t>
      </w:r>
    </w:p>
    <w:p w:rsidR="00B43368" w:rsidRDefault="00B43368" w:rsidP="00B43368">
      <w:pPr>
        <w:tabs>
          <w:tab w:val="left" w:pos="426"/>
        </w:tabs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</w:p>
    <w:p w:rsidR="001924FE" w:rsidRDefault="001924FE" w:rsidP="00B43368">
      <w:pPr>
        <w:tabs>
          <w:tab w:val="left" w:pos="426"/>
        </w:tabs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</w:p>
    <w:p w:rsidR="00B43368" w:rsidRPr="001924FE" w:rsidRDefault="005922BE" w:rsidP="001924FE">
      <w:pPr>
        <w:tabs>
          <w:tab w:val="left" w:pos="426"/>
        </w:tabs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4E149C" w:rsidRDefault="004E149C" w:rsidP="004E149C">
      <w:pPr>
        <w:spacing w:after="0"/>
        <w:ind w:left="284" w:hanging="284"/>
        <w:jc w:val="center"/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2149E66E" wp14:editId="2B19C468">
            <wp:simplePos x="0" y="0"/>
            <wp:positionH relativeFrom="column">
              <wp:posOffset>708025</wp:posOffset>
            </wp:positionH>
            <wp:positionV relativeFrom="paragraph">
              <wp:posOffset>19685</wp:posOffset>
            </wp:positionV>
            <wp:extent cx="1537335" cy="1197610"/>
            <wp:effectExtent l="0" t="0" r="5715" b="2540"/>
            <wp:wrapSquare wrapText="bothSides"/>
            <wp:docPr id="3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0EC" w:rsidRPr="00E72427" w:rsidRDefault="00AE70EC" w:rsidP="004E149C">
      <w:pPr>
        <w:spacing w:after="0"/>
        <w:ind w:left="284" w:hanging="284"/>
        <w:jc w:val="center"/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E72427"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НАВОДНЕНИЕ</w:t>
      </w:r>
    </w:p>
    <w:p w:rsidR="000C7160" w:rsidRPr="00027903" w:rsidRDefault="004E149C" w:rsidP="00F77B3A">
      <w:pPr>
        <w:spacing w:after="0" w:line="259" w:lineRule="auto"/>
        <w:jc w:val="center"/>
        <w:rPr>
          <w:rFonts w:ascii="Arial Black" w:eastAsia="Calibri" w:hAnsi="Arial Black" w:cs="Arial"/>
          <w:color w:val="FF0000"/>
          <w:sz w:val="24"/>
          <w:szCs w:val="24"/>
        </w:rPr>
      </w:pPr>
      <w:r>
        <w:rPr>
          <w:b/>
          <w:noProof/>
          <w:spacing w:val="60"/>
          <w:sz w:val="40"/>
          <w:szCs w:val="40"/>
          <w:lang w:eastAsia="ru-RU"/>
        </w:rPr>
        <w:drawing>
          <wp:anchor distT="0" distB="0" distL="114300" distR="114300" simplePos="0" relativeHeight="251716608" behindDoc="1" locked="0" layoutInCell="1" allowOverlap="1" wp14:anchorId="01E4A009" wp14:editId="3ADC1D29">
            <wp:simplePos x="0" y="0"/>
            <wp:positionH relativeFrom="column">
              <wp:posOffset>130810</wp:posOffset>
            </wp:positionH>
            <wp:positionV relativeFrom="paragraph">
              <wp:posOffset>211455</wp:posOffset>
            </wp:positionV>
            <wp:extent cx="2914650" cy="2971800"/>
            <wp:effectExtent l="0" t="0" r="0" b="0"/>
            <wp:wrapNone/>
            <wp:docPr id="4" name="Рисунок 4" descr="C:\Users\smagina\Desktop\павод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gina\Desktop\паводок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9000" contras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417"/>
                    <a:stretch/>
                  </pic:blipFill>
                  <pic:spPr bwMode="auto">
                    <a:xfrm>
                      <a:off x="0" y="0"/>
                      <a:ext cx="29146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7D5">
        <w:rPr>
          <w:rFonts w:ascii="Arial Black" w:eastAsia="Calibri" w:hAnsi="Arial Black" w:cs="Arial"/>
          <w:color w:val="FF0000"/>
          <w:sz w:val="24"/>
          <w:szCs w:val="24"/>
        </w:rPr>
        <w:t xml:space="preserve">  </w:t>
      </w:r>
      <w:r w:rsidR="00306390" w:rsidRPr="00306390">
        <w:rPr>
          <w:rFonts w:ascii="Arial Black" w:eastAsia="Calibri" w:hAnsi="Arial Black" w:cs="Arial"/>
          <w:color w:val="FF0000"/>
          <w:sz w:val="24"/>
          <w:szCs w:val="24"/>
        </w:rPr>
        <w:t>О</w:t>
      </w:r>
      <w:r w:rsidR="000C7160">
        <w:rPr>
          <w:rFonts w:ascii="Arial Black" w:eastAsia="Calibri" w:hAnsi="Arial Black" w:cs="Arial"/>
          <w:color w:val="FF0000"/>
          <w:sz w:val="24"/>
          <w:szCs w:val="24"/>
        </w:rPr>
        <w:t>сновные причины</w:t>
      </w:r>
      <w:r w:rsidR="00AE70EC" w:rsidRPr="00306390">
        <w:rPr>
          <w:rFonts w:ascii="Arial Black" w:eastAsia="Calibri" w:hAnsi="Arial Black" w:cs="Arial"/>
          <w:color w:val="FF0000"/>
          <w:sz w:val="24"/>
          <w:szCs w:val="24"/>
        </w:rPr>
        <w:t xml:space="preserve"> </w:t>
      </w:r>
      <w:proofErr w:type="gramStart"/>
      <w:r w:rsidR="00AE70EC" w:rsidRPr="00306390">
        <w:rPr>
          <w:rFonts w:ascii="Arial Black" w:eastAsia="Calibri" w:hAnsi="Arial Black" w:cs="Arial"/>
          <w:color w:val="FF0000"/>
          <w:sz w:val="24"/>
          <w:szCs w:val="24"/>
        </w:rPr>
        <w:t>наводнений</w:t>
      </w:r>
      <w:r w:rsidR="00027903">
        <w:rPr>
          <w:rFonts w:ascii="Arial Black" w:eastAsia="Calibri" w:hAnsi="Arial Black" w:cs="Arial"/>
          <w:color w:val="FF0000"/>
          <w:sz w:val="24"/>
          <w:szCs w:val="24"/>
        </w:rPr>
        <w:t xml:space="preserve"> :</w:t>
      </w:r>
      <w:proofErr w:type="gramEnd"/>
    </w:p>
    <w:p w:rsidR="00F77B3A" w:rsidRPr="00715A5A" w:rsidRDefault="00F77B3A" w:rsidP="00F77B3A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000000" w:themeColor="text1"/>
          <w:sz w:val="2"/>
          <w:szCs w:val="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F77B3A" w:rsidRPr="002B555C" w:rsidRDefault="00F77B3A" w:rsidP="00F77B3A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000000" w:themeColor="text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</w:pPr>
      <w:r w:rsidRPr="002B555C"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  <w:t>ПЕРИОД ВЕСЕННЕГО</w:t>
      </w:r>
    </w:p>
    <w:p w:rsidR="00F77B3A" w:rsidRPr="00935052" w:rsidRDefault="00F77B3A" w:rsidP="00F77B3A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2B555C"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  <w:t>СНЕГОТАЯНИЯ</w:t>
      </w:r>
    </w:p>
    <w:p w:rsidR="00306390" w:rsidRPr="00935052" w:rsidRDefault="00306390" w:rsidP="00F77B3A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000000" w:themeColor="text1"/>
          <w:sz w:val="16"/>
          <w:szCs w:val="1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3949C9" w:rsidRPr="002B555C" w:rsidRDefault="003949C9" w:rsidP="00F77B3A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</w:pPr>
      <w:r w:rsidRPr="002B555C"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  <w:t>ЛЕДОХОДЫ НА РЕКАХ</w:t>
      </w:r>
    </w:p>
    <w:p w:rsidR="00306390" w:rsidRPr="002B555C" w:rsidRDefault="00306390" w:rsidP="00F77B3A">
      <w:pPr>
        <w:spacing w:after="0" w:line="259" w:lineRule="auto"/>
        <w:jc w:val="center"/>
        <w:rPr>
          <w:rFonts w:ascii="Arial Black" w:eastAsia="Calibri" w:hAnsi="Arial Black" w:cs="Arial"/>
          <w:color w:val="0D0D0D" w:themeColor="text1" w:themeTint="F2"/>
          <w:sz w:val="16"/>
          <w:szCs w:val="16"/>
          <w14:textOutline w14:w="9525" w14:cap="rnd" w14:cmpd="sng" w14:algn="ctr">
            <w14:solidFill>
              <w14:srgbClr w14:val="0000FF"/>
            </w14:solidFill>
            <w14:prstDash w14:val="solid"/>
            <w14:bevel/>
          </w14:textOutline>
        </w:rPr>
      </w:pPr>
    </w:p>
    <w:p w:rsidR="003949C9" w:rsidRPr="002B555C" w:rsidRDefault="003949C9" w:rsidP="00F77B3A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</w:pPr>
      <w:r w:rsidRPr="002B555C"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  <w:t>КРУШЕНИЕ ПЛОТИН</w:t>
      </w:r>
    </w:p>
    <w:p w:rsidR="00F77B3A" w:rsidRPr="002B555C" w:rsidRDefault="003949C9" w:rsidP="00F77B3A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</w:pPr>
      <w:r w:rsidRPr="002B555C"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  <w:t>И ДАМБ</w:t>
      </w:r>
    </w:p>
    <w:p w:rsidR="00F77B3A" w:rsidRPr="002B555C" w:rsidRDefault="00F77B3A" w:rsidP="00F77B3A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FFFFFF" w:themeColor="background1"/>
          <w:sz w:val="16"/>
          <w:szCs w:val="1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</w:pPr>
    </w:p>
    <w:p w:rsidR="00F77B3A" w:rsidRPr="002B555C" w:rsidRDefault="00F77B3A" w:rsidP="00F77B3A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</w:pPr>
      <w:r w:rsidRPr="002B555C"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  <w:t>ВЫПАДЕНИЕ ОБИЛЬНЫХ</w:t>
      </w:r>
    </w:p>
    <w:p w:rsidR="00F77B3A" w:rsidRPr="002B555C" w:rsidRDefault="00F77B3A" w:rsidP="00F77B3A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</w:pPr>
      <w:r w:rsidRPr="002B555C"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  <w:t>ЛИВНЕВЫХ И</w:t>
      </w:r>
    </w:p>
    <w:p w:rsidR="00F77B3A" w:rsidRPr="002B555C" w:rsidRDefault="00F77B3A" w:rsidP="00F77B3A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</w:pPr>
      <w:r w:rsidRPr="002B555C"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  <w:t>ДОЖДЕВЫХ ОСАДКОВ</w:t>
      </w:r>
    </w:p>
    <w:p w:rsidR="00F77B3A" w:rsidRPr="002B555C" w:rsidRDefault="00F77B3A" w:rsidP="00F77B3A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FFFFFF" w:themeColor="background1"/>
          <w:sz w:val="16"/>
          <w:szCs w:val="1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</w:pPr>
    </w:p>
    <w:p w:rsidR="00F77B3A" w:rsidRPr="002B555C" w:rsidRDefault="00F77B3A" w:rsidP="00F77B3A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</w:pPr>
      <w:r w:rsidRPr="002B555C">
        <w:rPr>
          <w:rFonts w:ascii="Arial" w:eastAsia="Calibri" w:hAnsi="Arial" w:cs="Arial"/>
          <w:b/>
          <w:color w:val="FFFFFF" w:themeColor="background1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0000FF"/>
            </w14:solidFill>
            <w14:prstDash w14:val="solid"/>
            <w14:miter w14:lim="0"/>
          </w14:textOutline>
        </w:rPr>
        <w:t>СТИХИЙНЫЕ БЕДСТВИЯ</w:t>
      </w:r>
    </w:p>
    <w:p w:rsidR="00F77B3A" w:rsidRPr="00F77B3A" w:rsidRDefault="00F77B3A" w:rsidP="004E149C">
      <w:pPr>
        <w:widowControl w:val="0"/>
        <w:shd w:val="clear" w:color="auto" w:fill="FFFFFF"/>
        <w:snapToGrid w:val="0"/>
        <w:spacing w:after="0" w:line="240" w:lineRule="auto"/>
        <w:ind w:right="19"/>
        <w:rPr>
          <w:rFonts w:ascii="Times New Roman" w:eastAsia="Times New Roman" w:hAnsi="Times New Roman" w:cs="Times New Roman"/>
          <w:b/>
          <w:color w:val="000000"/>
          <w:spacing w:val="-1"/>
          <w:sz w:val="16"/>
          <w:szCs w:val="16"/>
          <w:lang w:eastAsia="ru-RU"/>
        </w:rPr>
      </w:pPr>
    </w:p>
    <w:p w:rsidR="004E149C" w:rsidRDefault="004E149C" w:rsidP="001924FE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4E149C" w:rsidRDefault="004E149C" w:rsidP="002B555C">
      <w:pPr>
        <w:widowControl w:val="0"/>
        <w:shd w:val="clear" w:color="auto" w:fill="FFFFFF"/>
        <w:snapToGrid w:val="0"/>
        <w:spacing w:after="0" w:line="240" w:lineRule="auto"/>
        <w:ind w:right="19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1924FE" w:rsidRPr="001924FE" w:rsidRDefault="001924FE" w:rsidP="001924FE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1924F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г. Нижний Новгород</w:t>
      </w:r>
    </w:p>
    <w:p w:rsidR="001924FE" w:rsidRPr="001924FE" w:rsidRDefault="001924FE" w:rsidP="001924FE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color w:val="FF0000"/>
          <w:kern w:val="28"/>
          <w:sz w:val="24"/>
          <w:szCs w:val="24"/>
          <w:u w:val="single"/>
          <w:lang w:eastAsia="ru-RU"/>
        </w:rPr>
      </w:pPr>
      <w:r w:rsidRPr="001924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2016</w:t>
      </w:r>
    </w:p>
    <w:p w:rsidR="00AA5015" w:rsidRDefault="00AA5015" w:rsidP="00AA5015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924FE" w:rsidRDefault="001924FE" w:rsidP="00AE70EC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7"/>
        <w:tblpPr w:leftFromText="180" w:rightFromText="180" w:vertAnchor="text" w:horzAnchor="page" w:tblpX="818" w:tblpY="91"/>
        <w:tblW w:w="1102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11023"/>
      </w:tblGrid>
      <w:tr w:rsidR="00D772E3" w:rsidTr="00786E7D">
        <w:trPr>
          <w:trHeight w:val="3075"/>
        </w:trPr>
        <w:tc>
          <w:tcPr>
            <w:tcW w:w="11023" w:type="dxa"/>
            <w:tcBorders>
              <w:top w:val="thinThickThinMediumGap" w:sz="24" w:space="0" w:color="FF0000"/>
              <w:left w:val="thinThickThinMediumGap" w:sz="24" w:space="0" w:color="FF0000"/>
              <w:bottom w:val="thinThickThinMediumGap" w:sz="24" w:space="0" w:color="FF0000"/>
              <w:right w:val="thinThickThinMediumGap" w:sz="24" w:space="0" w:color="FF0000"/>
            </w:tcBorders>
            <w:shd w:val="clear" w:color="auto" w:fill="auto"/>
          </w:tcPr>
          <w:p w:rsidR="00D772E3" w:rsidRPr="00D772E3" w:rsidRDefault="00D772E3" w:rsidP="00786E7D">
            <w:pPr>
              <w:tabs>
                <w:tab w:val="left" w:pos="426"/>
              </w:tabs>
              <w:spacing w:line="259" w:lineRule="auto"/>
              <w:ind w:left="36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D772E3" w:rsidRPr="00D772E3" w:rsidRDefault="00D772E3" w:rsidP="00786E7D">
            <w:pPr>
              <w:tabs>
                <w:tab w:val="left" w:pos="426"/>
              </w:tabs>
              <w:spacing w:line="259" w:lineRule="auto"/>
              <w:ind w:left="36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D772E3" w:rsidRPr="00D772E3" w:rsidRDefault="00D772E3" w:rsidP="00786E7D">
            <w:pPr>
              <w:tabs>
                <w:tab w:val="left" w:pos="426"/>
              </w:tabs>
              <w:spacing w:line="259" w:lineRule="auto"/>
              <w:ind w:left="360"/>
              <w:jc w:val="both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:rsidR="00D772E3" w:rsidRPr="00D772E3" w:rsidRDefault="00D772E3" w:rsidP="00786E7D">
            <w:pPr>
              <w:tabs>
                <w:tab w:val="left" w:pos="426"/>
              </w:tabs>
              <w:spacing w:line="259" w:lineRule="auto"/>
              <w:ind w:left="360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56"/>
                <w:szCs w:val="56"/>
              </w:rPr>
              <w:t xml:space="preserve">  </w:t>
            </w:r>
          </w:p>
        </w:tc>
      </w:tr>
    </w:tbl>
    <w:p w:rsidR="001924FE" w:rsidRDefault="00786E7D" w:rsidP="00AE70EC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03508D" wp14:editId="6C363685">
                <wp:simplePos x="0" y="0"/>
                <wp:positionH relativeFrom="column">
                  <wp:posOffset>1377315</wp:posOffset>
                </wp:positionH>
                <wp:positionV relativeFrom="paragraph">
                  <wp:posOffset>-143510</wp:posOffset>
                </wp:positionV>
                <wp:extent cx="4181475" cy="2905125"/>
                <wp:effectExtent l="0" t="0" r="0" b="9525"/>
                <wp:wrapSquare wrapText="bothSides"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72E3" w:rsidRPr="00786E7D" w:rsidRDefault="00D772E3" w:rsidP="00D772E3">
                            <w:pPr>
                              <w:tabs>
                                <w:tab w:val="left" w:pos="426"/>
                              </w:tabs>
                              <w:spacing w:after="0" w:line="259" w:lineRule="auto"/>
                              <w:ind w:left="360"/>
                              <w:jc w:val="center"/>
                              <w:rPr>
                                <w:rFonts w:ascii="Arial" w:eastAsia="Calibri" w:hAnsi="Arial" w:cs="Arial"/>
                                <w:b/>
                                <w:outline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D772E3" w:rsidRPr="00D772E3" w:rsidRDefault="00D772E3" w:rsidP="00D772E3">
                            <w:pPr>
                              <w:tabs>
                                <w:tab w:val="left" w:pos="426"/>
                              </w:tabs>
                              <w:spacing w:after="0" w:line="259" w:lineRule="auto"/>
                              <w:ind w:left="360"/>
                              <w:jc w:val="center"/>
                              <w:rPr>
                                <w:rFonts w:ascii="Arial" w:eastAsia="Calibri" w:hAnsi="Arial" w:cs="Arial"/>
                                <w:b/>
                                <w:outline/>
                                <w:color w:val="FF0000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772E3">
                              <w:rPr>
                                <w:rFonts w:ascii="Arial" w:eastAsia="Calibri" w:hAnsi="Arial" w:cs="Arial"/>
                                <w:b/>
                                <w:outline/>
                                <w:color w:val="FF0000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ОБРАЗЦЫ ПАМЯТОК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508D" id="Поле 41" o:spid="_x0000_s1027" type="#_x0000_t202" style="position:absolute;left:0;text-align:left;margin-left:108.45pt;margin-top:-11.3pt;width:329.25pt;height:22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" filled="f" stroked="f">
                <v:textbox>
                  <w:txbxContent>
                    <w:p w:rsidR="00D772E3" w:rsidRPr="00786E7D" w:rsidRDefault="00D772E3" w:rsidP="00D772E3">
                      <w:pPr>
                        <w:tabs>
                          <w:tab w:val="left" w:pos="426"/>
                        </w:tabs>
                        <w:spacing w:after="0" w:line="259" w:lineRule="auto"/>
                        <w:ind w:left="360"/>
                        <w:jc w:val="center"/>
                        <w:rPr>
                          <w:rFonts w:ascii="Arial" w:eastAsia="Calibri" w:hAnsi="Arial" w:cs="Arial"/>
                          <w:b/>
                          <w:outline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D772E3" w:rsidRPr="00D772E3" w:rsidRDefault="00D772E3" w:rsidP="00D772E3">
                      <w:pPr>
                        <w:tabs>
                          <w:tab w:val="left" w:pos="426"/>
                        </w:tabs>
                        <w:spacing w:after="0" w:line="259" w:lineRule="auto"/>
                        <w:ind w:left="360"/>
                        <w:jc w:val="center"/>
                        <w:rPr>
                          <w:rFonts w:ascii="Arial" w:eastAsia="Calibri" w:hAnsi="Arial" w:cs="Arial"/>
                          <w:b/>
                          <w:outline/>
                          <w:color w:val="FF0000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D772E3">
                        <w:rPr>
                          <w:rFonts w:ascii="Arial" w:eastAsia="Calibri" w:hAnsi="Arial" w:cs="Arial"/>
                          <w:b/>
                          <w:outline/>
                          <w:color w:val="FF0000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ОБРАЗЦЫ ПАМЯТОК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24FE" w:rsidRDefault="001924FE" w:rsidP="00AE70EC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924FE" w:rsidRDefault="001924FE" w:rsidP="00AE70EC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924FE" w:rsidRDefault="001924FE" w:rsidP="00AE70EC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924FE" w:rsidRDefault="001924FE" w:rsidP="00AE70EC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924FE" w:rsidRDefault="001924FE" w:rsidP="00AE70EC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924FE" w:rsidRDefault="001924FE" w:rsidP="00AE70EC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924FE" w:rsidRDefault="001924FE" w:rsidP="00AE70EC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924FE" w:rsidRDefault="001924FE" w:rsidP="00AE70EC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924FE" w:rsidRDefault="001924FE" w:rsidP="00AE70EC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924FE" w:rsidRDefault="001924FE" w:rsidP="00AE70EC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924FE" w:rsidRDefault="001924FE" w:rsidP="00AE70EC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135CB6" w:rsidP="00710469">
      <w:pPr>
        <w:spacing w:after="0" w:line="259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noProof/>
          <w:color w:val="FF0000"/>
          <w:lang w:eastAsia="ru-RU"/>
        </w:rPr>
        <w:drawing>
          <wp:anchor distT="0" distB="0" distL="114300" distR="114300" simplePos="0" relativeHeight="251714560" behindDoc="1" locked="0" layoutInCell="1" allowOverlap="1" wp14:anchorId="6E5B5A6C" wp14:editId="41A8DAB2">
            <wp:simplePos x="0" y="0"/>
            <wp:positionH relativeFrom="column">
              <wp:posOffset>83185</wp:posOffset>
            </wp:positionH>
            <wp:positionV relativeFrom="paragraph">
              <wp:posOffset>32385</wp:posOffset>
            </wp:positionV>
            <wp:extent cx="2734945" cy="1550035"/>
            <wp:effectExtent l="0" t="0" r="8255" b="0"/>
            <wp:wrapTight wrapText="bothSides">
              <wp:wrapPolygon edited="0">
                <wp:start x="0" y="0"/>
                <wp:lineTo x="0" y="21237"/>
                <wp:lineTo x="21515" y="21237"/>
                <wp:lineTo x="21515" y="0"/>
                <wp:lineTo x="0" y="0"/>
              </wp:wrapPolygon>
            </wp:wrapTight>
            <wp:docPr id="3" name="Рисунок 3" descr="C:\Users\smagina\Desktop\павод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gina\Desktop\паводок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F77B3A" w:rsidRDefault="00F77B3A" w:rsidP="003949C9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ПЕРИОД ВЕСЕННЕГО </w:t>
      </w:r>
    </w:p>
    <w:p w:rsidR="003949C9" w:rsidRPr="003949C9" w:rsidRDefault="00F77B3A" w:rsidP="003949C9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СНЕГОТАЯНИЯ</w:t>
      </w:r>
    </w:p>
    <w:p w:rsidR="003949C9" w:rsidRPr="003949C9" w:rsidRDefault="003949C9" w:rsidP="003949C9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027903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after="0" w:line="259" w:lineRule="auto"/>
        <w:rPr>
          <w:rFonts w:ascii="Arial" w:eastAsia="Calibri" w:hAnsi="Arial" w:cs="Arial"/>
        </w:rPr>
      </w:pPr>
    </w:p>
    <w:p w:rsidR="003F6B28" w:rsidRDefault="00C3715C" w:rsidP="00710469">
      <w:pPr>
        <w:spacing w:after="0" w:line="259" w:lineRule="auto"/>
        <w:rPr>
          <w:rFonts w:ascii="Arial" w:eastAsia="Calibri" w:hAnsi="Arial" w:cs="Arial"/>
        </w:rPr>
      </w:pPr>
      <w:r>
        <w:rPr>
          <w:rFonts w:ascii="Arial" w:hAnsi="Arial" w:cs="Arial"/>
          <w:b/>
          <w:noProof/>
          <w:spacing w:val="60"/>
          <w:lang w:eastAsia="ru-RU"/>
        </w:rPr>
        <w:drawing>
          <wp:anchor distT="0" distB="0" distL="114300" distR="114300" simplePos="0" relativeHeight="251712512" behindDoc="1" locked="0" layoutInCell="1" allowOverlap="1" wp14:anchorId="18350615" wp14:editId="45370FF2">
            <wp:simplePos x="0" y="0"/>
            <wp:positionH relativeFrom="column">
              <wp:posOffset>541655</wp:posOffset>
            </wp:positionH>
            <wp:positionV relativeFrom="paragraph">
              <wp:posOffset>-157480</wp:posOffset>
            </wp:positionV>
            <wp:extent cx="300990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63" y="21470"/>
                <wp:lineTo x="21463" y="0"/>
                <wp:lineTo x="0" y="0"/>
              </wp:wrapPolygon>
            </wp:wrapTight>
            <wp:docPr id="2" name="Рисунок 2" descr="C:\Users\smagina\Desktop\ПАМЯТКИ\Памятки по Паводкам (исход материал)\acba1f6b2ff4fa4bf262906967460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gina\Desktop\ПАМЯТКИ\Памятки по Паводкам (исход материал)\acba1f6b2ff4fa4bf262906967460f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" t="29277" r="3668" b="10240"/>
                    <a:stretch/>
                  </pic:blipFill>
                  <pic:spPr bwMode="auto">
                    <a:xfrm>
                      <a:off x="0" y="0"/>
                      <a:ext cx="3009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35CB6" w:rsidP="00710469">
      <w:pPr>
        <w:spacing w:after="0" w:line="259" w:lineRule="auto"/>
        <w:rPr>
          <w:rFonts w:ascii="Arial" w:eastAsia="Calibri" w:hAnsi="Arial" w:cs="Arial"/>
        </w:rPr>
      </w:pPr>
      <w:r>
        <w:rPr>
          <w:rFonts w:ascii="Impact" w:eastAsia="Calibri" w:hAnsi="Impact" w:cs="Arial"/>
          <w:noProof/>
          <w:sz w:val="16"/>
          <w:szCs w:val="16"/>
          <w:lang w:eastAsia="ru-RU"/>
        </w:rPr>
        <w:drawing>
          <wp:inline distT="0" distB="0" distL="0" distR="0" wp14:anchorId="0F6B09C7" wp14:editId="1862E1ED">
            <wp:extent cx="2076450" cy="1381783"/>
            <wp:effectExtent l="0" t="0" r="0" b="8890"/>
            <wp:docPr id="5" name="Рисунок 5" descr="C:\Users\smagina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gina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Pr="009B4DFB" w:rsidRDefault="00941C2F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 w:rsidRPr="009B4DFB">
        <w:rPr>
          <w:rFonts w:ascii="Impact" w:eastAsia="Calibri" w:hAnsi="Impact" w:cs="Arial"/>
          <w:sz w:val="16"/>
          <w:szCs w:val="16"/>
        </w:rPr>
        <w:t>До начала обильного таяния снега необходимо выполнить следующий объем работ:</w:t>
      </w:r>
    </w:p>
    <w:p w:rsidR="00941C2F" w:rsidRPr="009B4DFB" w:rsidRDefault="00941C2F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 w:rsidRPr="009B4DFB">
        <w:rPr>
          <w:rFonts w:ascii="Impact" w:eastAsia="Calibri" w:hAnsi="Impact" w:cs="Arial"/>
          <w:sz w:val="16"/>
          <w:szCs w:val="16"/>
        </w:rPr>
        <w:t>- сбросить снег с крыши дома, хозяйственных построек</w:t>
      </w:r>
    </w:p>
    <w:p w:rsidR="00AA528D" w:rsidRDefault="00941C2F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 w:rsidRPr="009B4DFB">
        <w:rPr>
          <w:rFonts w:ascii="Impact" w:eastAsia="Calibri" w:hAnsi="Impact" w:cs="Arial"/>
          <w:sz w:val="16"/>
          <w:szCs w:val="16"/>
        </w:rPr>
        <w:t xml:space="preserve">- вывести (вынести) снег из двора в низкие места, где при </w:t>
      </w:r>
    </w:p>
    <w:p w:rsidR="00941C2F" w:rsidRPr="009B4DFB" w:rsidRDefault="00941C2F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 w:rsidRPr="009B4DFB">
        <w:rPr>
          <w:rFonts w:ascii="Impact" w:eastAsia="Calibri" w:hAnsi="Impact" w:cs="Arial"/>
          <w:sz w:val="16"/>
          <w:szCs w:val="16"/>
        </w:rPr>
        <w:t xml:space="preserve">таянии снега талая вода не будет угрожать подтоплением строениям вашего дома </w:t>
      </w:r>
      <w:r w:rsidR="009B4DFB" w:rsidRPr="009B4DFB">
        <w:rPr>
          <w:rFonts w:ascii="Impact" w:eastAsia="Calibri" w:hAnsi="Impact" w:cs="Arial"/>
          <w:sz w:val="16"/>
          <w:szCs w:val="16"/>
        </w:rPr>
        <w:t>и дома соседей</w:t>
      </w:r>
    </w:p>
    <w:p w:rsidR="00AA528D" w:rsidRDefault="009B4DFB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 w:rsidRPr="009B4DFB">
        <w:rPr>
          <w:rFonts w:ascii="Impact" w:eastAsia="Calibri" w:hAnsi="Impact" w:cs="Arial"/>
          <w:sz w:val="16"/>
          <w:szCs w:val="16"/>
        </w:rPr>
        <w:t xml:space="preserve">- очистить от снега и наледи (до грунта) канавы и сточные </w:t>
      </w:r>
    </w:p>
    <w:p w:rsidR="009B4DFB" w:rsidRPr="009B4DFB" w:rsidRDefault="009B4DFB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 w:rsidRPr="009B4DFB">
        <w:rPr>
          <w:rFonts w:ascii="Impact" w:eastAsia="Calibri" w:hAnsi="Impact" w:cs="Arial"/>
          <w:sz w:val="16"/>
          <w:szCs w:val="16"/>
        </w:rPr>
        <w:t>желоба</w:t>
      </w:r>
    </w:p>
    <w:p w:rsidR="00AA528D" w:rsidRDefault="009B4DFB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 w:rsidRPr="009B4DFB">
        <w:rPr>
          <w:rFonts w:ascii="Impact" w:eastAsia="Calibri" w:hAnsi="Impact" w:cs="Arial"/>
          <w:sz w:val="16"/>
          <w:szCs w:val="16"/>
        </w:rPr>
        <w:t xml:space="preserve">- запасы овощей из подвалов (погребов) перенести на </w:t>
      </w:r>
    </w:p>
    <w:p w:rsidR="009B4DFB" w:rsidRPr="009B4DFB" w:rsidRDefault="009B4DFB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 w:rsidRPr="009B4DFB">
        <w:rPr>
          <w:rFonts w:ascii="Impact" w:eastAsia="Calibri" w:hAnsi="Impact" w:cs="Arial"/>
          <w:sz w:val="16"/>
          <w:szCs w:val="16"/>
        </w:rPr>
        <w:t>чердак или сеновал</w:t>
      </w:r>
    </w:p>
    <w:p w:rsidR="00AA528D" w:rsidRDefault="009B4DFB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 w:rsidRPr="009B4DFB">
        <w:rPr>
          <w:rFonts w:ascii="Impact" w:eastAsia="Calibri" w:hAnsi="Impact" w:cs="Arial"/>
          <w:sz w:val="16"/>
          <w:szCs w:val="16"/>
        </w:rPr>
        <w:t xml:space="preserve">- на подворье все предметы, способные уплыть, привязать </w:t>
      </w:r>
    </w:p>
    <w:p w:rsidR="009B4DFB" w:rsidRPr="009B4DFB" w:rsidRDefault="009B4DFB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 w:rsidRPr="009B4DFB">
        <w:rPr>
          <w:rFonts w:ascii="Impact" w:eastAsia="Calibri" w:hAnsi="Impact" w:cs="Arial"/>
          <w:sz w:val="16"/>
          <w:szCs w:val="16"/>
        </w:rPr>
        <w:t>к столбам</w:t>
      </w:r>
    </w:p>
    <w:p w:rsidR="00AA528D" w:rsidRDefault="009B4DFB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 w:rsidRPr="009B4DFB">
        <w:rPr>
          <w:rFonts w:ascii="Impact" w:eastAsia="Calibri" w:hAnsi="Impact" w:cs="Arial"/>
          <w:sz w:val="16"/>
          <w:szCs w:val="16"/>
        </w:rPr>
        <w:t xml:space="preserve">- поленницы дров скрепить досками и гвоздями и плотно </w:t>
      </w:r>
    </w:p>
    <w:p w:rsidR="009B4DFB" w:rsidRPr="009B4DFB" w:rsidRDefault="009B4DFB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 w:rsidRPr="009B4DFB">
        <w:rPr>
          <w:rFonts w:ascii="Impact" w:eastAsia="Calibri" w:hAnsi="Impact" w:cs="Arial"/>
          <w:sz w:val="16"/>
          <w:szCs w:val="16"/>
        </w:rPr>
        <w:t>привязать</w:t>
      </w:r>
    </w:p>
    <w:p w:rsidR="009B4DFB" w:rsidRPr="009B4DFB" w:rsidRDefault="00AA528D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>
        <w:rPr>
          <w:rFonts w:ascii="Impact" w:eastAsia="Calibri" w:hAnsi="Impact" w:cs="Arial"/>
          <w:sz w:val="16"/>
          <w:szCs w:val="16"/>
        </w:rPr>
        <w:t>- м</w:t>
      </w:r>
      <w:r w:rsidR="009B4DFB" w:rsidRPr="009B4DFB">
        <w:rPr>
          <w:rFonts w:ascii="Impact" w:eastAsia="Calibri" w:hAnsi="Impact" w:cs="Arial"/>
          <w:sz w:val="16"/>
          <w:szCs w:val="16"/>
        </w:rPr>
        <w:t>ебель в доме максимально приподнять</w:t>
      </w:r>
    </w:p>
    <w:p w:rsidR="009B4DFB" w:rsidRPr="009B4DFB" w:rsidRDefault="009B4DFB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 w:rsidRPr="009B4DFB">
        <w:rPr>
          <w:rFonts w:ascii="Impact" w:eastAsia="Calibri" w:hAnsi="Impact" w:cs="Arial"/>
          <w:sz w:val="16"/>
          <w:szCs w:val="16"/>
        </w:rPr>
        <w:t>- подготовить лодку (</w:t>
      </w:r>
      <w:r>
        <w:rPr>
          <w:rFonts w:ascii="Impact" w:eastAsia="Calibri" w:hAnsi="Impact" w:cs="Arial"/>
          <w:sz w:val="16"/>
          <w:szCs w:val="16"/>
        </w:rPr>
        <w:t xml:space="preserve">связать плот </w:t>
      </w:r>
      <w:r w:rsidRPr="009B4DFB">
        <w:rPr>
          <w:rFonts w:ascii="Impact" w:eastAsia="Calibri" w:hAnsi="Impact" w:cs="Arial"/>
          <w:sz w:val="16"/>
          <w:szCs w:val="16"/>
        </w:rPr>
        <w:t>из подручных средств)</w:t>
      </w:r>
    </w:p>
    <w:p w:rsidR="00AA528D" w:rsidRDefault="009B4DFB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>
        <w:rPr>
          <w:rFonts w:ascii="Impact" w:eastAsia="Calibri" w:hAnsi="Impact" w:cs="Arial"/>
          <w:sz w:val="16"/>
          <w:szCs w:val="16"/>
        </w:rPr>
        <w:t xml:space="preserve">- подготовить необходимое количество мешков с песком </w:t>
      </w:r>
    </w:p>
    <w:p w:rsidR="009B4DFB" w:rsidRDefault="009B4DFB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>
        <w:rPr>
          <w:rFonts w:ascii="Impact" w:eastAsia="Calibri" w:hAnsi="Impact" w:cs="Arial"/>
          <w:sz w:val="16"/>
          <w:szCs w:val="16"/>
        </w:rPr>
        <w:t>(землей) для перекрытия доступа прорвавшейся воде</w:t>
      </w:r>
    </w:p>
    <w:p w:rsidR="00AA528D" w:rsidRDefault="009B4DFB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>
        <w:rPr>
          <w:rFonts w:ascii="Impact" w:eastAsia="Calibri" w:hAnsi="Impact" w:cs="Arial"/>
          <w:sz w:val="16"/>
          <w:szCs w:val="16"/>
        </w:rPr>
        <w:t xml:space="preserve">- сосредоточить в определенном месте подручные </w:t>
      </w:r>
    </w:p>
    <w:p w:rsidR="003F6B28" w:rsidRPr="009B4DFB" w:rsidRDefault="009B4DFB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  <w:r>
        <w:rPr>
          <w:rFonts w:ascii="Impact" w:eastAsia="Calibri" w:hAnsi="Impact" w:cs="Arial"/>
          <w:sz w:val="16"/>
          <w:szCs w:val="16"/>
        </w:rPr>
        <w:t>средства для откачки воды (</w:t>
      </w:r>
      <w:proofErr w:type="spellStart"/>
      <w:proofErr w:type="gramStart"/>
      <w:r w:rsidR="00AA528D">
        <w:rPr>
          <w:rFonts w:ascii="Impact" w:eastAsia="Calibri" w:hAnsi="Impact" w:cs="Arial"/>
          <w:sz w:val="16"/>
          <w:szCs w:val="16"/>
        </w:rPr>
        <w:t>насосы,ведра</w:t>
      </w:r>
      <w:proofErr w:type="spellEnd"/>
      <w:proofErr w:type="gramEnd"/>
      <w:r w:rsidR="00AA528D">
        <w:rPr>
          <w:rFonts w:ascii="Impact" w:eastAsia="Calibri" w:hAnsi="Impact" w:cs="Arial"/>
          <w:sz w:val="16"/>
          <w:szCs w:val="16"/>
        </w:rPr>
        <w:t xml:space="preserve"> и др. емкости)</w:t>
      </w:r>
    </w:p>
    <w:p w:rsidR="003F6B28" w:rsidRPr="009B4DFB" w:rsidRDefault="003F6B28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</w:p>
    <w:p w:rsidR="003F6B28" w:rsidRPr="009B4DFB" w:rsidRDefault="003F6B28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</w:p>
    <w:p w:rsidR="003F6B28" w:rsidRPr="009B4DFB" w:rsidRDefault="003F6B28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</w:p>
    <w:p w:rsidR="003F6B28" w:rsidRPr="009B4DFB" w:rsidRDefault="003F6B28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</w:p>
    <w:p w:rsidR="003F6B28" w:rsidRPr="009B4DFB" w:rsidRDefault="003F6B28" w:rsidP="00710469">
      <w:pPr>
        <w:spacing w:after="0" w:line="259" w:lineRule="auto"/>
        <w:rPr>
          <w:rFonts w:ascii="Impact" w:eastAsia="Calibri" w:hAnsi="Impact" w:cs="Arial"/>
          <w:sz w:val="16"/>
          <w:szCs w:val="16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35CB6" w:rsidP="00710469">
      <w:pPr>
        <w:spacing w:after="0" w:line="259" w:lineRule="auto"/>
        <w:rPr>
          <w:rFonts w:ascii="Arial" w:eastAsia="Calibri" w:hAnsi="Arial" w:cs="Arial"/>
        </w:rPr>
      </w:pPr>
      <w:r w:rsidRPr="00863D0C"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8656" behindDoc="0" locked="0" layoutInCell="1" allowOverlap="1" wp14:anchorId="64A9AA05" wp14:editId="5BEC73A2">
            <wp:simplePos x="0" y="0"/>
            <wp:positionH relativeFrom="column">
              <wp:posOffset>300990</wp:posOffset>
            </wp:positionH>
            <wp:positionV relativeFrom="paragraph">
              <wp:posOffset>-81915</wp:posOffset>
            </wp:positionV>
            <wp:extent cx="2076450" cy="1295400"/>
            <wp:effectExtent l="0" t="0" r="0" b="0"/>
            <wp:wrapNone/>
            <wp:docPr id="8" name="Рисунок 8" descr="Z:\Смагина\Памятки по Паводкам (исход материал)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магина\Памятки по Паводкам (исход материал)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9" t="49088" r="3832" b="14390"/>
                    <a:stretch/>
                  </pic:blipFill>
                  <pic:spPr bwMode="auto">
                    <a:xfrm>
                      <a:off x="0" y="0"/>
                      <a:ext cx="20764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184DF2" w:rsidRDefault="00184DF2" w:rsidP="00710469">
      <w:pPr>
        <w:spacing w:after="0" w:line="259" w:lineRule="auto"/>
        <w:rPr>
          <w:rFonts w:ascii="Arial" w:eastAsia="Calibri" w:hAnsi="Arial" w:cs="Arial"/>
        </w:rPr>
      </w:pPr>
    </w:p>
    <w:p w:rsidR="00573EC3" w:rsidRDefault="003F6B28" w:rsidP="00941C2F">
      <w:pPr>
        <w:spacing w:after="0"/>
        <w:ind w:left="284" w:hanging="284"/>
        <w:rPr>
          <w:b/>
          <w:color w:val="0000FF"/>
          <w:spacing w:val="60"/>
          <w:sz w:val="16"/>
          <w:szCs w:val="1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</w:t>
      </w:r>
    </w:p>
    <w:p w:rsidR="00941C2F" w:rsidRDefault="00941C2F" w:rsidP="00941C2F">
      <w:pPr>
        <w:spacing w:after="0"/>
        <w:ind w:left="284" w:hanging="284"/>
        <w:rPr>
          <w:b/>
          <w:color w:val="0000FF"/>
          <w:spacing w:val="60"/>
          <w:sz w:val="16"/>
          <w:szCs w:val="1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941C2F" w:rsidRDefault="00941C2F" w:rsidP="00941C2F">
      <w:pPr>
        <w:spacing w:after="0"/>
        <w:ind w:left="284" w:hanging="284"/>
        <w:rPr>
          <w:rFonts w:ascii="Arial" w:eastAsia="Calibri" w:hAnsi="Arial" w:cs="Arial"/>
        </w:rPr>
      </w:pPr>
    </w:p>
    <w:p w:rsidR="003F6B28" w:rsidRDefault="00A62262" w:rsidP="003F6B28">
      <w:pPr>
        <w:spacing w:after="0"/>
        <w:rPr>
          <w:b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noProof/>
          <w:spacing w:val="60"/>
          <w:lang w:eastAsia="ru-RU"/>
        </w:rPr>
        <w:drawing>
          <wp:anchor distT="0" distB="0" distL="114300" distR="114300" simplePos="0" relativeHeight="251701248" behindDoc="0" locked="0" layoutInCell="1" allowOverlap="1" wp14:anchorId="554529C1" wp14:editId="595FA209">
            <wp:simplePos x="0" y="0"/>
            <wp:positionH relativeFrom="column">
              <wp:posOffset>377825</wp:posOffset>
            </wp:positionH>
            <wp:positionV relativeFrom="paragraph">
              <wp:posOffset>270510</wp:posOffset>
            </wp:positionV>
            <wp:extent cx="1962150" cy="1370965"/>
            <wp:effectExtent l="0" t="0" r="0" b="635"/>
            <wp:wrapNone/>
            <wp:docPr id="34" name="Рисунок 34" descr="C:\Users\smagina\Desktop\ЦЕНТРР\ФОТО к памяткам\павод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gina\Desktop\ЦЕНТРР\ФОТО к памяткам\павод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6000"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6" r="6711"/>
                    <a:stretch/>
                  </pic:blipFill>
                  <pic:spPr bwMode="auto">
                    <a:xfrm>
                      <a:off x="0" y="0"/>
                      <a:ext cx="196215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B28" w:rsidRDefault="003F6B28" w:rsidP="003F6B28">
      <w:pPr>
        <w:spacing w:after="0"/>
        <w:rPr>
          <w:b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84DF2" w:rsidRDefault="00184DF2" w:rsidP="003F6B28">
      <w:pPr>
        <w:spacing w:after="0"/>
        <w:rPr>
          <w:b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F6B28" w:rsidRDefault="003F6B28" w:rsidP="003F6B28">
      <w:pPr>
        <w:spacing w:after="0"/>
        <w:rPr>
          <w:b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F6B28" w:rsidRDefault="003F6B28" w:rsidP="003F6B28">
      <w:pPr>
        <w:spacing w:after="0"/>
        <w:rPr>
          <w:b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pPr w:leftFromText="180" w:rightFromText="180" w:vertAnchor="text" w:horzAnchor="page" w:tblpX="3553" w:tblpY="3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FF"/>
        <w:tblLook w:val="0000" w:firstRow="0" w:lastRow="0" w:firstColumn="0" w:lastColumn="0" w:noHBand="0" w:noVBand="0"/>
      </w:tblPr>
      <w:tblGrid>
        <w:gridCol w:w="4361"/>
      </w:tblGrid>
      <w:tr w:rsidR="00135CB6" w:rsidTr="00135CB6">
        <w:trPr>
          <w:trHeight w:val="4107"/>
        </w:trPr>
        <w:tc>
          <w:tcPr>
            <w:tcW w:w="4361" w:type="dxa"/>
            <w:shd w:val="clear" w:color="auto" w:fill="0000FF"/>
          </w:tcPr>
          <w:p w:rsidR="00135CB6" w:rsidRDefault="00135CB6" w:rsidP="00135CB6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</w:p>
          <w:p w:rsidR="00135CB6" w:rsidRDefault="00135CB6" w:rsidP="00135CB6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  <w:r>
              <w:rPr>
                <w:rFonts w:ascii="Impact" w:eastAsia="Calibri" w:hAnsi="Impact" w:cs="Arial"/>
                <w:sz w:val="16"/>
                <w:szCs w:val="16"/>
              </w:rPr>
              <w:t xml:space="preserve">Если Вы живете в зоне возможного подтопления, заранее подготовьтесь к эвакуации. </w:t>
            </w:r>
          </w:p>
          <w:p w:rsidR="00135CB6" w:rsidRDefault="00135CB6" w:rsidP="00135CB6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  <w:r>
              <w:rPr>
                <w:rFonts w:ascii="Impact" w:eastAsia="Calibri" w:hAnsi="Impact" w:cs="Arial"/>
                <w:sz w:val="16"/>
                <w:szCs w:val="16"/>
              </w:rPr>
              <w:t xml:space="preserve">-   Соберите ценные вещи </w:t>
            </w:r>
            <w:proofErr w:type="spellStart"/>
            <w:r>
              <w:rPr>
                <w:rFonts w:ascii="Impact" w:eastAsia="Calibri" w:hAnsi="Impact" w:cs="Arial"/>
                <w:sz w:val="16"/>
                <w:szCs w:val="16"/>
              </w:rPr>
              <w:t>идокументы</w:t>
            </w:r>
            <w:proofErr w:type="spellEnd"/>
            <w:r>
              <w:rPr>
                <w:rFonts w:ascii="Impact" w:eastAsia="Calibri" w:hAnsi="Impact" w:cs="Arial"/>
                <w:sz w:val="16"/>
                <w:szCs w:val="16"/>
              </w:rPr>
              <w:t xml:space="preserve"> (положите </w:t>
            </w:r>
            <w:proofErr w:type="spellStart"/>
            <w:r>
              <w:rPr>
                <w:rFonts w:ascii="Impact" w:eastAsia="Calibri" w:hAnsi="Impact" w:cs="Arial"/>
                <w:sz w:val="16"/>
                <w:szCs w:val="16"/>
              </w:rPr>
              <w:t>ихв</w:t>
            </w:r>
            <w:proofErr w:type="spellEnd"/>
            <w:r>
              <w:rPr>
                <w:rFonts w:ascii="Impact" w:eastAsia="Calibri" w:hAnsi="Impact" w:cs="Arial"/>
                <w:sz w:val="16"/>
                <w:szCs w:val="16"/>
              </w:rPr>
              <w:t xml:space="preserve"> непромокаемый пакет)</w:t>
            </w:r>
          </w:p>
          <w:p w:rsidR="00135CB6" w:rsidRDefault="00135CB6" w:rsidP="00135CB6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  <w:r>
              <w:rPr>
                <w:rFonts w:ascii="Impact" w:eastAsia="Calibri" w:hAnsi="Impact" w:cs="Arial"/>
                <w:sz w:val="16"/>
                <w:szCs w:val="16"/>
              </w:rPr>
              <w:t xml:space="preserve">-   Подготовьте запасы еды и воды на 2-3 дня. Пить водопроводную воду во время паводка </w:t>
            </w:r>
            <w:proofErr w:type="gramStart"/>
            <w:r>
              <w:rPr>
                <w:rFonts w:ascii="Impact" w:eastAsia="Calibri" w:hAnsi="Impact" w:cs="Arial"/>
                <w:sz w:val="16"/>
                <w:szCs w:val="16"/>
              </w:rPr>
              <w:t>НЕЛЬЗЯ !</w:t>
            </w:r>
            <w:proofErr w:type="gramEnd"/>
          </w:p>
          <w:p w:rsidR="00135CB6" w:rsidRDefault="00135CB6" w:rsidP="00135CB6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  <w:r>
              <w:rPr>
                <w:rFonts w:ascii="Impact" w:eastAsia="Calibri" w:hAnsi="Impact" w:cs="Arial"/>
                <w:sz w:val="16"/>
                <w:szCs w:val="16"/>
              </w:rPr>
              <w:t xml:space="preserve">-   Не забудьте про </w:t>
            </w:r>
            <w:proofErr w:type="gramStart"/>
            <w:r>
              <w:rPr>
                <w:rFonts w:ascii="Impact" w:eastAsia="Calibri" w:hAnsi="Impact" w:cs="Arial"/>
                <w:sz w:val="16"/>
                <w:szCs w:val="16"/>
              </w:rPr>
              <w:t>лекарства !</w:t>
            </w:r>
            <w:proofErr w:type="gramEnd"/>
            <w:r>
              <w:rPr>
                <w:rFonts w:ascii="Impact" w:eastAsia="Calibri" w:hAnsi="Impact" w:cs="Arial"/>
                <w:sz w:val="16"/>
                <w:szCs w:val="16"/>
              </w:rPr>
              <w:t xml:space="preserve"> Приготовьте фонарь, запас батареек к нему и свечи.</w:t>
            </w:r>
          </w:p>
          <w:p w:rsidR="00135CB6" w:rsidRDefault="00135CB6" w:rsidP="00135CB6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  <w:r>
              <w:rPr>
                <w:rFonts w:ascii="Impact" w:eastAsia="Calibri" w:hAnsi="Impact" w:cs="Arial"/>
                <w:sz w:val="16"/>
                <w:szCs w:val="16"/>
              </w:rPr>
              <w:t xml:space="preserve">-   Следите за тем, чтобы мобильный телефон всегда был </w:t>
            </w:r>
            <w:proofErr w:type="spellStart"/>
            <w:r>
              <w:rPr>
                <w:rFonts w:ascii="Impact" w:eastAsia="Calibri" w:hAnsi="Impact" w:cs="Arial"/>
                <w:sz w:val="16"/>
                <w:szCs w:val="16"/>
              </w:rPr>
              <w:t>полнростью</w:t>
            </w:r>
            <w:proofErr w:type="spellEnd"/>
            <w:r>
              <w:rPr>
                <w:rFonts w:ascii="Impact" w:eastAsia="Calibri" w:hAnsi="Impact" w:cs="Arial"/>
                <w:sz w:val="16"/>
                <w:szCs w:val="16"/>
              </w:rPr>
              <w:t xml:space="preserve"> заряжен.</w:t>
            </w:r>
          </w:p>
          <w:p w:rsidR="00135CB6" w:rsidRDefault="00135CB6" w:rsidP="00135CB6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  <w:r>
              <w:rPr>
                <w:rFonts w:ascii="Impact" w:eastAsia="Calibri" w:hAnsi="Impact" w:cs="Arial"/>
                <w:sz w:val="16"/>
                <w:szCs w:val="16"/>
              </w:rPr>
              <w:t>-  Держите наготове транспортное средство. Если есть лодка, заранее подготовьте её и необходимое спасательное оборудование: спасательный круг, спасательные жилеты, длинную веревку или простейшие спасательные средства (плот, автокамера)</w:t>
            </w:r>
          </w:p>
          <w:p w:rsidR="00135CB6" w:rsidRPr="009B4DFB" w:rsidRDefault="00135CB6" w:rsidP="00135CB6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  <w:r>
              <w:rPr>
                <w:rFonts w:ascii="Impact" w:eastAsia="Calibri" w:hAnsi="Impact" w:cs="Arial"/>
                <w:sz w:val="16"/>
                <w:szCs w:val="16"/>
              </w:rPr>
              <w:t>-   Не выключайте радиоприемник, слушайте информационные сообщения</w:t>
            </w:r>
          </w:p>
          <w:p w:rsidR="00135CB6" w:rsidRDefault="00135CB6" w:rsidP="00135CB6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</w:p>
        </w:tc>
      </w:tr>
    </w:tbl>
    <w:p w:rsidR="003F6B28" w:rsidRDefault="003F6B28" w:rsidP="003F6B28">
      <w:pPr>
        <w:spacing w:after="0"/>
        <w:rPr>
          <w:b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F6B28" w:rsidRPr="00C14CFD" w:rsidRDefault="003F6B28" w:rsidP="003F6B28">
      <w:pPr>
        <w:spacing w:after="0"/>
        <w:rPr>
          <w:b/>
          <w:spacing w:val="60"/>
          <w:sz w:val="16"/>
          <w:szCs w:val="1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F6B28" w:rsidRDefault="003F6B28" w:rsidP="003F6B28">
      <w:pPr>
        <w:spacing w:after="0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F6B28" w:rsidRDefault="003F6B28" w:rsidP="003F6B28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3F6B28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3F6B28">
      <w:pPr>
        <w:spacing w:after="0" w:line="259" w:lineRule="auto"/>
        <w:rPr>
          <w:rFonts w:ascii="Arial" w:eastAsia="Calibri" w:hAnsi="Arial" w:cs="Arial"/>
        </w:rPr>
      </w:pPr>
    </w:p>
    <w:p w:rsidR="0068558C" w:rsidRDefault="0068558C" w:rsidP="003F6B28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0C295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noProof/>
          <w:spacing w:val="60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668F2FF7" wp14:editId="1E300268">
            <wp:simplePos x="0" y="0"/>
            <wp:positionH relativeFrom="column">
              <wp:posOffset>81915</wp:posOffset>
            </wp:positionH>
            <wp:positionV relativeFrom="paragraph">
              <wp:posOffset>-3882390</wp:posOffset>
            </wp:positionV>
            <wp:extent cx="569595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528" y="21479"/>
                <wp:lineTo x="21528" y="0"/>
                <wp:lineTo x="0" y="0"/>
              </wp:wrapPolygon>
            </wp:wrapTight>
            <wp:docPr id="10" name="Рисунок 10" descr="C:\Users\smagina\Desktop\ПАМЯТКИ\Памятки по Паводкам (исход материал)\0ede4b27dd717736882b8ca2b1e3f1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gina\Desktop\ПАМЯТКИ\Памятки по Паводкам (исход материал)\0ede4b27dd717736882b8ca2b1e3f17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56A36" w:rsidRDefault="00956A36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E70EC" w:rsidRDefault="00AE70EC" w:rsidP="00710469">
      <w:pPr>
        <w:spacing w:after="0" w:line="259" w:lineRule="auto"/>
        <w:rPr>
          <w:rFonts w:ascii="Arial" w:eastAsia="Calibri" w:hAnsi="Arial" w:cs="Arial"/>
        </w:rPr>
      </w:pPr>
    </w:p>
    <w:p w:rsidR="003F6B28" w:rsidRDefault="003F6B28" w:rsidP="00710469">
      <w:pPr>
        <w:spacing w:after="0" w:line="259" w:lineRule="auto"/>
        <w:rPr>
          <w:rFonts w:ascii="Arial" w:eastAsia="Calibri" w:hAnsi="Arial" w:cs="Arial"/>
        </w:rPr>
      </w:pPr>
    </w:p>
    <w:p w:rsidR="00D02302" w:rsidRDefault="00D02302" w:rsidP="00B75D97">
      <w:pPr>
        <w:spacing w:after="0" w:line="259" w:lineRule="auto"/>
        <w:rPr>
          <w:rFonts w:ascii="Arial" w:eastAsia="Calibri" w:hAnsi="Arial" w:cs="Arial"/>
        </w:rPr>
      </w:pPr>
    </w:p>
    <w:p w:rsidR="00B75D97" w:rsidRPr="00C14CFD" w:rsidRDefault="000F1A4F" w:rsidP="00C14CFD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noProof/>
          <w:spacing w:val="60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05C5E8A3" wp14:editId="147A6E63">
            <wp:simplePos x="0" y="0"/>
            <wp:positionH relativeFrom="column">
              <wp:posOffset>3529965</wp:posOffset>
            </wp:positionH>
            <wp:positionV relativeFrom="paragraph">
              <wp:posOffset>-3810</wp:posOffset>
            </wp:positionV>
            <wp:extent cx="4638675" cy="4618990"/>
            <wp:effectExtent l="0" t="0" r="9525" b="0"/>
            <wp:wrapTight wrapText="bothSides">
              <wp:wrapPolygon edited="0">
                <wp:start x="0" y="0"/>
                <wp:lineTo x="0" y="21469"/>
                <wp:lineTo x="21556" y="21469"/>
                <wp:lineTo x="21556" y="0"/>
                <wp:lineTo x="0" y="0"/>
              </wp:wrapPolygon>
            </wp:wrapTight>
            <wp:docPr id="16" name="Рисунок 16" descr="C:\Users\smagina\Desktop\ПАМЯТКИ\Памятки по Паводкам (исход материал)\c12d599d2874a7bb68e099bc025ce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agina\Desktop\ПАМЯТКИ\Памятки по Паводкам (исход материал)\c12d599d2874a7bb68e099bc025ce9a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CB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7E99625" wp14:editId="1731DC8A">
            <wp:simplePos x="0" y="0"/>
            <wp:positionH relativeFrom="column">
              <wp:posOffset>3634105</wp:posOffset>
            </wp:positionH>
            <wp:positionV relativeFrom="paragraph">
              <wp:posOffset>4516120</wp:posOffset>
            </wp:positionV>
            <wp:extent cx="29813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31" y="21491"/>
                <wp:lineTo x="21531" y="0"/>
                <wp:lineTo x="0" y="0"/>
              </wp:wrapPolygon>
            </wp:wrapTight>
            <wp:docPr id="6" name="Рисунок 6" descr="C:\Users\smagina\Desktop\IMG_20150626_17463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gina\Desktop\IMG_20150626_17463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13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CBD">
        <w:rPr>
          <w:b/>
          <w:noProof/>
          <w:spacing w:val="6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6EE65E77" wp14:editId="16C2EE40">
            <wp:simplePos x="0" y="0"/>
            <wp:positionH relativeFrom="column">
              <wp:posOffset>967740</wp:posOffset>
            </wp:positionH>
            <wp:positionV relativeFrom="paragraph">
              <wp:posOffset>5118735</wp:posOffset>
            </wp:positionV>
            <wp:extent cx="1933575" cy="1367155"/>
            <wp:effectExtent l="0" t="0" r="9525" b="4445"/>
            <wp:wrapTight wrapText="bothSides">
              <wp:wrapPolygon edited="0">
                <wp:start x="0" y="0"/>
                <wp:lineTo x="0" y="21369"/>
                <wp:lineTo x="21494" y="21369"/>
                <wp:lineTo x="21494" y="0"/>
                <wp:lineTo x="0" y="0"/>
              </wp:wrapPolygon>
            </wp:wrapTight>
            <wp:docPr id="7" name="Рисунок 7" descr="C:\Users\smagina\Desktop\IMG_20151010_212330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agina\Desktop\IMG_20151010_212330_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CBD">
        <w:rPr>
          <w:rFonts w:ascii="Arial" w:hAnsi="Arial" w:cs="Arial"/>
          <w:b/>
          <w:noProof/>
          <w:spacing w:val="60"/>
          <w:lang w:eastAsia="ru-RU"/>
        </w:rPr>
        <w:drawing>
          <wp:anchor distT="0" distB="0" distL="114300" distR="114300" simplePos="0" relativeHeight="251662336" behindDoc="1" locked="0" layoutInCell="1" allowOverlap="1" wp14:anchorId="4F3AB9D5" wp14:editId="1AF7FD25">
            <wp:simplePos x="0" y="0"/>
            <wp:positionH relativeFrom="column">
              <wp:posOffset>7900035</wp:posOffset>
            </wp:positionH>
            <wp:positionV relativeFrom="paragraph">
              <wp:posOffset>5490210</wp:posOffset>
            </wp:positionV>
            <wp:extent cx="214312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04" y="21300"/>
                <wp:lineTo x="21504" y="0"/>
                <wp:lineTo x="0" y="0"/>
              </wp:wrapPolygon>
            </wp:wrapTight>
            <wp:docPr id="1" name="Рисунок 1" descr="C:\Users\smagina\Desktop\ЦЕНТРР\ФОТО к памяткам\павод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gina\Desktop\ЦЕНТРР\ФОТО к памяткам\павод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6000"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r="6711"/>
                    <a:stretch/>
                  </pic:blipFill>
                  <pic:spPr bwMode="auto">
                    <a:xfrm>
                      <a:off x="0" y="0"/>
                      <a:ext cx="2143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CBD">
        <w:rPr>
          <w:rFonts w:ascii="Arial" w:hAnsi="Arial" w:cs="Arial"/>
          <w:b/>
          <w:noProof/>
          <w:spacing w:val="60"/>
          <w:lang w:eastAsia="ru-RU"/>
        </w:rPr>
        <w:drawing>
          <wp:inline distT="0" distB="0" distL="0" distR="0" wp14:anchorId="7397DD02" wp14:editId="24069B07">
            <wp:extent cx="3083560" cy="2312670"/>
            <wp:effectExtent l="0" t="0" r="2540" b="0"/>
            <wp:docPr id="12" name="Рисунок 12" descr="C:\Users\smagina\Desktop\ПАМЯТКИ\Памятки по Паводкам (исход материал)\0008-008-CHto-delat-esli-priblizhaetsja-navodn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gina\Desktop\ПАМЯТКИ\Памятки по Паводкам (исход материал)\0008-008-CHto-delat-esli-priblizhaetsja-navodneni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CBD">
        <w:rPr>
          <w:rFonts w:ascii="Arial" w:hAnsi="Arial" w:cs="Arial"/>
          <w:b/>
          <w:noProof/>
          <w:spacing w:val="60"/>
          <w:lang w:eastAsia="ru-RU"/>
        </w:rPr>
        <w:drawing>
          <wp:inline distT="0" distB="0" distL="0" distR="0" wp14:anchorId="2C76146A" wp14:editId="48F9FB2D">
            <wp:extent cx="3083560" cy="4360010"/>
            <wp:effectExtent l="0" t="0" r="2540" b="2540"/>
            <wp:docPr id="17" name="Рисунок 17" descr="C:\Users\smagina\Desktop\ПАМЯТКИ\Памятки по Паводкам (исход материал)\in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gina\Desktop\ПАМЯТКИ\Памятки по Паводкам (исход материал)\inf_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43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CBD">
        <w:rPr>
          <w:rFonts w:ascii="Arial" w:hAnsi="Arial" w:cs="Arial"/>
          <w:b/>
          <w:noProof/>
          <w:spacing w:val="60"/>
          <w:lang w:eastAsia="ru-RU"/>
        </w:rPr>
        <w:drawing>
          <wp:inline distT="0" distB="0" distL="0" distR="0" wp14:anchorId="3925D0EE" wp14:editId="7ACCFD4B">
            <wp:extent cx="3083560" cy="2312670"/>
            <wp:effectExtent l="0" t="0" r="2540" b="0"/>
            <wp:docPr id="18" name="Рисунок 18" descr="C:\Users\smagina\Desktop\ПАМЯТКИ\Памятки по Паводкам (исход материал)\0018-018-Dejstvija-naselenija-vo-vremja-navodn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agina\Desktop\ПАМЯТКИ\Памятки по Паводкам (исход материал)\0018-018-Dejstvija-naselenija-vo-vremja-navodnenij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CBD">
        <w:rPr>
          <w:rFonts w:ascii="Arial" w:hAnsi="Arial" w:cs="Arial"/>
          <w:b/>
          <w:noProof/>
          <w:spacing w:val="60"/>
          <w:lang w:eastAsia="ru-RU"/>
        </w:rPr>
        <w:drawing>
          <wp:inline distT="0" distB="0" distL="0" distR="0" wp14:anchorId="251E2759" wp14:editId="10D859FA">
            <wp:extent cx="3083560" cy="2694373"/>
            <wp:effectExtent l="0" t="0" r="2540" b="0"/>
            <wp:docPr id="15" name="Рисунок 15" descr="C:\Users\smagina\Desktop\ПАМЯТКИ\Памятки по Паводкам (исход материал)\61681_html_5b5fc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gina\Desktop\ПАМЯТКИ\Памятки по Паводкам (исход материал)\61681_html_5b5fcef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69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D97" w:rsidRPr="00C14CFD" w:rsidSect="00E50C06">
      <w:pgSz w:w="23814" w:h="16839" w:orient="landscape" w:code="8"/>
      <w:pgMar w:top="426" w:right="426" w:bottom="0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64_"/>
      </v:shape>
    </w:pict>
  </w:numPicBullet>
  <w:abstractNum w:abstractNumId="0" w15:restartNumberingAfterBreak="0">
    <w:nsid w:val="0BE33712"/>
    <w:multiLevelType w:val="hybridMultilevel"/>
    <w:tmpl w:val="B450F470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3504C"/>
    <w:multiLevelType w:val="hybridMultilevel"/>
    <w:tmpl w:val="F626DA3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72054"/>
    <w:multiLevelType w:val="hybridMultilevel"/>
    <w:tmpl w:val="7CF8D11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F676D"/>
    <w:multiLevelType w:val="hybridMultilevel"/>
    <w:tmpl w:val="EC0057D4"/>
    <w:lvl w:ilvl="0" w:tplc="69AEBF98">
      <w:start w:val="7"/>
      <w:numFmt w:val="bullet"/>
      <w:lvlText w:val=""/>
      <w:lvlPicBulletId w:val="0"/>
      <w:lvlJc w:val="left"/>
      <w:pPr>
        <w:ind w:left="3905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15B88"/>
    <w:multiLevelType w:val="hybridMultilevel"/>
    <w:tmpl w:val="F4EEDA0E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A0E08"/>
    <w:multiLevelType w:val="hybridMultilevel"/>
    <w:tmpl w:val="06E49D9E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25E79"/>
    <w:multiLevelType w:val="hybridMultilevel"/>
    <w:tmpl w:val="39247BB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84F59"/>
    <w:multiLevelType w:val="hybridMultilevel"/>
    <w:tmpl w:val="9F42410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B0796"/>
    <w:multiLevelType w:val="hybridMultilevel"/>
    <w:tmpl w:val="EB0A785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A63C5"/>
    <w:multiLevelType w:val="hybridMultilevel"/>
    <w:tmpl w:val="8A848510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37E04"/>
    <w:multiLevelType w:val="hybridMultilevel"/>
    <w:tmpl w:val="21E2614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CC7623"/>
    <w:multiLevelType w:val="hybridMultilevel"/>
    <w:tmpl w:val="E9528D3C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203DC"/>
    <w:multiLevelType w:val="hybridMultilevel"/>
    <w:tmpl w:val="7A3E2A94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481A65"/>
    <w:multiLevelType w:val="hybridMultilevel"/>
    <w:tmpl w:val="B38691F2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284438"/>
    <w:multiLevelType w:val="hybridMultilevel"/>
    <w:tmpl w:val="22127406"/>
    <w:lvl w:ilvl="0" w:tplc="24FE785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A785D"/>
    <w:multiLevelType w:val="hybridMultilevel"/>
    <w:tmpl w:val="AD68DD8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46315"/>
    <w:multiLevelType w:val="hybridMultilevel"/>
    <w:tmpl w:val="BBECCE32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C332CE"/>
    <w:multiLevelType w:val="hybridMultilevel"/>
    <w:tmpl w:val="B0DEB864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D1C34"/>
    <w:multiLevelType w:val="hybridMultilevel"/>
    <w:tmpl w:val="E340CE0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8D49BE"/>
    <w:multiLevelType w:val="hybridMultilevel"/>
    <w:tmpl w:val="6D96768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245993"/>
    <w:multiLevelType w:val="hybridMultilevel"/>
    <w:tmpl w:val="5F74839E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5B33C5"/>
    <w:multiLevelType w:val="hybridMultilevel"/>
    <w:tmpl w:val="72ACD410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D11BD"/>
    <w:multiLevelType w:val="hybridMultilevel"/>
    <w:tmpl w:val="48F44856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87DB6"/>
    <w:multiLevelType w:val="hybridMultilevel"/>
    <w:tmpl w:val="C7160C90"/>
    <w:lvl w:ilvl="0" w:tplc="06C2834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2305AC"/>
    <w:multiLevelType w:val="hybridMultilevel"/>
    <w:tmpl w:val="1C36C824"/>
    <w:lvl w:ilvl="0" w:tplc="DD2C9AAA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3"/>
  </w:num>
  <w:num w:numId="4">
    <w:abstractNumId w:val="17"/>
  </w:num>
  <w:num w:numId="5">
    <w:abstractNumId w:val="3"/>
  </w:num>
  <w:num w:numId="6">
    <w:abstractNumId w:val="12"/>
  </w:num>
  <w:num w:numId="7">
    <w:abstractNumId w:val="16"/>
  </w:num>
  <w:num w:numId="8">
    <w:abstractNumId w:val="0"/>
  </w:num>
  <w:num w:numId="9">
    <w:abstractNumId w:val="11"/>
  </w:num>
  <w:num w:numId="10">
    <w:abstractNumId w:val="14"/>
  </w:num>
  <w:num w:numId="11">
    <w:abstractNumId w:val="7"/>
  </w:num>
  <w:num w:numId="12">
    <w:abstractNumId w:val="10"/>
  </w:num>
  <w:num w:numId="13">
    <w:abstractNumId w:val="22"/>
  </w:num>
  <w:num w:numId="14">
    <w:abstractNumId w:val="6"/>
  </w:num>
  <w:num w:numId="15">
    <w:abstractNumId w:val="21"/>
  </w:num>
  <w:num w:numId="16">
    <w:abstractNumId w:val="18"/>
  </w:num>
  <w:num w:numId="17">
    <w:abstractNumId w:val="2"/>
  </w:num>
  <w:num w:numId="18">
    <w:abstractNumId w:val="20"/>
  </w:num>
  <w:num w:numId="19">
    <w:abstractNumId w:val="13"/>
  </w:num>
  <w:num w:numId="20">
    <w:abstractNumId w:val="8"/>
  </w:num>
  <w:num w:numId="21">
    <w:abstractNumId w:val="24"/>
  </w:num>
  <w:num w:numId="22">
    <w:abstractNumId w:val="5"/>
  </w:num>
  <w:num w:numId="23">
    <w:abstractNumId w:val="19"/>
  </w:num>
  <w:num w:numId="24">
    <w:abstractNumId w:val="15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613"/>
    <w:rsid w:val="00020FD7"/>
    <w:rsid w:val="00027903"/>
    <w:rsid w:val="000561C0"/>
    <w:rsid w:val="000705FE"/>
    <w:rsid w:val="00073140"/>
    <w:rsid w:val="000A3548"/>
    <w:rsid w:val="000B36FE"/>
    <w:rsid w:val="000C2956"/>
    <w:rsid w:val="000C7160"/>
    <w:rsid w:val="000F1A4F"/>
    <w:rsid w:val="00127075"/>
    <w:rsid w:val="00135CB6"/>
    <w:rsid w:val="00140470"/>
    <w:rsid w:val="00184DF2"/>
    <w:rsid w:val="001924FE"/>
    <w:rsid w:val="001C22A1"/>
    <w:rsid w:val="001C4899"/>
    <w:rsid w:val="00205891"/>
    <w:rsid w:val="002247F5"/>
    <w:rsid w:val="0025552E"/>
    <w:rsid w:val="00262C4E"/>
    <w:rsid w:val="002774BC"/>
    <w:rsid w:val="002857D5"/>
    <w:rsid w:val="002A69DD"/>
    <w:rsid w:val="002B555C"/>
    <w:rsid w:val="002C4118"/>
    <w:rsid w:val="002D74C7"/>
    <w:rsid w:val="00303C05"/>
    <w:rsid w:val="00306390"/>
    <w:rsid w:val="00347A62"/>
    <w:rsid w:val="00356594"/>
    <w:rsid w:val="00362852"/>
    <w:rsid w:val="003949C9"/>
    <w:rsid w:val="003A0582"/>
    <w:rsid w:val="003C3FFA"/>
    <w:rsid w:val="003F6B28"/>
    <w:rsid w:val="00411CFC"/>
    <w:rsid w:val="00426592"/>
    <w:rsid w:val="00430A9C"/>
    <w:rsid w:val="00437B82"/>
    <w:rsid w:val="00440AA7"/>
    <w:rsid w:val="0044201F"/>
    <w:rsid w:val="0046289A"/>
    <w:rsid w:val="004D0AE8"/>
    <w:rsid w:val="004E149C"/>
    <w:rsid w:val="004F3F50"/>
    <w:rsid w:val="0053089B"/>
    <w:rsid w:val="0056253D"/>
    <w:rsid w:val="00573EC3"/>
    <w:rsid w:val="005922BE"/>
    <w:rsid w:val="005D32D2"/>
    <w:rsid w:val="005D7188"/>
    <w:rsid w:val="005D73EC"/>
    <w:rsid w:val="00602AE6"/>
    <w:rsid w:val="00625665"/>
    <w:rsid w:val="006325BD"/>
    <w:rsid w:val="00637C90"/>
    <w:rsid w:val="0067103B"/>
    <w:rsid w:val="00682849"/>
    <w:rsid w:val="0068558C"/>
    <w:rsid w:val="00687026"/>
    <w:rsid w:val="006D38A2"/>
    <w:rsid w:val="006E725F"/>
    <w:rsid w:val="00710469"/>
    <w:rsid w:val="00715A5A"/>
    <w:rsid w:val="00786E7D"/>
    <w:rsid w:val="00792EFA"/>
    <w:rsid w:val="00797BE2"/>
    <w:rsid w:val="007A2F46"/>
    <w:rsid w:val="0085028C"/>
    <w:rsid w:val="00863D0C"/>
    <w:rsid w:val="008B40A4"/>
    <w:rsid w:val="008C5DC8"/>
    <w:rsid w:val="008C657B"/>
    <w:rsid w:val="00916CBD"/>
    <w:rsid w:val="00935052"/>
    <w:rsid w:val="00941C2F"/>
    <w:rsid w:val="0094254D"/>
    <w:rsid w:val="00956A36"/>
    <w:rsid w:val="00965078"/>
    <w:rsid w:val="009674AA"/>
    <w:rsid w:val="009B4DFB"/>
    <w:rsid w:val="009C0DD1"/>
    <w:rsid w:val="009C0F0D"/>
    <w:rsid w:val="00A52B3D"/>
    <w:rsid w:val="00A62262"/>
    <w:rsid w:val="00A66F57"/>
    <w:rsid w:val="00AA5015"/>
    <w:rsid w:val="00AA528D"/>
    <w:rsid w:val="00AC7FB3"/>
    <w:rsid w:val="00AD37FA"/>
    <w:rsid w:val="00AE03B6"/>
    <w:rsid w:val="00AE70EC"/>
    <w:rsid w:val="00B43368"/>
    <w:rsid w:val="00B6317C"/>
    <w:rsid w:val="00B70A41"/>
    <w:rsid w:val="00B75029"/>
    <w:rsid w:val="00B75D97"/>
    <w:rsid w:val="00BC4E5A"/>
    <w:rsid w:val="00C14CFD"/>
    <w:rsid w:val="00C34BA2"/>
    <w:rsid w:val="00C3715C"/>
    <w:rsid w:val="00CC162A"/>
    <w:rsid w:val="00CE7222"/>
    <w:rsid w:val="00D02302"/>
    <w:rsid w:val="00D13D2A"/>
    <w:rsid w:val="00D26CF0"/>
    <w:rsid w:val="00D47B9F"/>
    <w:rsid w:val="00D772E3"/>
    <w:rsid w:val="00D94974"/>
    <w:rsid w:val="00DA20F6"/>
    <w:rsid w:val="00DD19D0"/>
    <w:rsid w:val="00DE0D53"/>
    <w:rsid w:val="00DE2F08"/>
    <w:rsid w:val="00DF4D40"/>
    <w:rsid w:val="00E055E9"/>
    <w:rsid w:val="00E17006"/>
    <w:rsid w:val="00E44F40"/>
    <w:rsid w:val="00E50C06"/>
    <w:rsid w:val="00E62965"/>
    <w:rsid w:val="00E72427"/>
    <w:rsid w:val="00F441D0"/>
    <w:rsid w:val="00F47B2A"/>
    <w:rsid w:val="00F77B3A"/>
    <w:rsid w:val="00F807DF"/>
    <w:rsid w:val="00FC7535"/>
    <w:rsid w:val="00FD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7321C80C-D9A9-48BE-A63B-A33DB2D5F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5E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055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8A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77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7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10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31" Type="http://schemas.microsoft.com/office/2007/relationships/hdphoto" Target="media/hdphoto1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microsoft.com/office/2007/relationships/hdphoto" Target="media/hdphoto12.wdp"/><Relationship Id="rId8" Type="http://schemas.microsoft.com/office/2007/relationships/hdphoto" Target="media/hdphoto1.wdp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microsoft.com/office/2007/relationships/hdphoto" Target="media/hdphoto9.wdp"/><Relationship Id="rId33" Type="http://schemas.openxmlformats.org/officeDocument/2006/relationships/image" Target="media/image18.jpeg"/><Relationship Id="rId38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5CE28-63D6-4028-AD05-AEEBE8248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4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В. Смагина</dc:creator>
  <cp:keywords/>
  <dc:description/>
  <cp:lastModifiedBy>Наталья А. Росикова</cp:lastModifiedBy>
  <cp:revision>52</cp:revision>
  <cp:lastPrinted>2016-07-21T05:42:00Z</cp:lastPrinted>
  <dcterms:created xsi:type="dcterms:W3CDTF">2016-03-22T12:46:00Z</dcterms:created>
  <dcterms:modified xsi:type="dcterms:W3CDTF">2016-07-21T05:44:00Z</dcterms:modified>
</cp:coreProperties>
</file>